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5F83" w14:textId="2BF5115A" w:rsidR="003E7558" w:rsidRDefault="003E7558" w:rsidP="003E7558">
      <w:pPr>
        <w:jc w:val="center"/>
        <w:rPr>
          <w:rFonts w:cstheme="minorHAnsi"/>
          <w:b/>
          <w:sz w:val="24"/>
          <w:szCs w:val="24"/>
          <w:u w:val="single"/>
        </w:rPr>
      </w:pPr>
    </w:p>
    <w:p w14:paraId="66D62EB2" w14:textId="6C9CC8D1" w:rsidR="008702C3" w:rsidRPr="00C9338E" w:rsidRDefault="003E7558" w:rsidP="00C9338E">
      <w:pPr>
        <w:jc w:val="center"/>
        <w:rPr>
          <w:rFonts w:cstheme="minorHAnsi"/>
          <w:b/>
          <w:sz w:val="24"/>
          <w:szCs w:val="24"/>
          <w:u w:val="single"/>
        </w:rPr>
      </w:pPr>
      <w:r w:rsidRPr="00A8273B">
        <w:rPr>
          <w:rFonts w:cstheme="minorHAnsi"/>
          <w:b/>
          <w:sz w:val="24"/>
          <w:szCs w:val="24"/>
          <w:u w:val="single"/>
        </w:rPr>
        <w:t>Basın Bülteni</w:t>
      </w:r>
      <w:r w:rsidRPr="00A8273B">
        <w:rPr>
          <w:rFonts w:cstheme="minorHAnsi"/>
          <w:b/>
          <w:sz w:val="24"/>
          <w:szCs w:val="24"/>
          <w:u w:val="single"/>
        </w:rPr>
        <w:tab/>
      </w:r>
      <w:r w:rsidRPr="00A8273B">
        <w:rPr>
          <w:rFonts w:cstheme="minorHAnsi"/>
          <w:b/>
          <w:sz w:val="24"/>
          <w:szCs w:val="24"/>
          <w:u w:val="single"/>
        </w:rPr>
        <w:tab/>
      </w:r>
      <w:r w:rsidRPr="00A8273B">
        <w:rPr>
          <w:rFonts w:cstheme="minorHAnsi"/>
          <w:b/>
          <w:sz w:val="24"/>
          <w:szCs w:val="24"/>
          <w:u w:val="single"/>
        </w:rPr>
        <w:tab/>
      </w:r>
      <w:r w:rsidRPr="00A8273B">
        <w:rPr>
          <w:rFonts w:cstheme="minorHAnsi"/>
          <w:b/>
          <w:sz w:val="24"/>
          <w:szCs w:val="24"/>
          <w:u w:val="single"/>
        </w:rPr>
        <w:tab/>
      </w:r>
      <w:r w:rsidRPr="00A8273B">
        <w:rPr>
          <w:rFonts w:cstheme="minorHAnsi"/>
          <w:b/>
          <w:sz w:val="24"/>
          <w:szCs w:val="24"/>
          <w:u w:val="single"/>
        </w:rPr>
        <w:tab/>
      </w:r>
      <w:r w:rsidRPr="00A8273B">
        <w:rPr>
          <w:rFonts w:cstheme="minorHAnsi"/>
          <w:b/>
          <w:sz w:val="24"/>
          <w:szCs w:val="24"/>
          <w:u w:val="single"/>
        </w:rPr>
        <w:tab/>
      </w:r>
      <w:r w:rsidRPr="00A8273B">
        <w:rPr>
          <w:rFonts w:cstheme="minorHAnsi"/>
          <w:b/>
          <w:sz w:val="24"/>
          <w:szCs w:val="24"/>
          <w:u w:val="single"/>
        </w:rPr>
        <w:tab/>
      </w:r>
      <w:r w:rsidRPr="00A8273B">
        <w:rPr>
          <w:rFonts w:cstheme="minorHAnsi"/>
          <w:b/>
          <w:sz w:val="24"/>
          <w:szCs w:val="24"/>
          <w:u w:val="single"/>
        </w:rPr>
        <w:tab/>
      </w:r>
      <w:r w:rsidRPr="00A8273B">
        <w:rPr>
          <w:rFonts w:cstheme="minorHAnsi"/>
          <w:b/>
          <w:sz w:val="24"/>
          <w:szCs w:val="24"/>
          <w:u w:val="single"/>
        </w:rPr>
        <w:tab/>
      </w:r>
      <w:r w:rsidR="00FD4ABA" w:rsidRPr="00B7367A">
        <w:rPr>
          <w:rFonts w:cstheme="minorHAnsi"/>
          <w:b/>
          <w:sz w:val="24"/>
          <w:szCs w:val="24"/>
          <w:u w:val="single"/>
        </w:rPr>
        <w:t>07</w:t>
      </w:r>
      <w:r w:rsidR="00273729">
        <w:rPr>
          <w:rFonts w:cstheme="minorHAnsi"/>
          <w:b/>
          <w:sz w:val="24"/>
          <w:szCs w:val="24"/>
          <w:u w:val="single"/>
        </w:rPr>
        <w:t xml:space="preserve"> Temmuz</w:t>
      </w:r>
      <w:r w:rsidRPr="00A8273B">
        <w:rPr>
          <w:rFonts w:cstheme="minorHAnsi"/>
          <w:b/>
          <w:sz w:val="24"/>
          <w:szCs w:val="24"/>
          <w:u w:val="single"/>
        </w:rPr>
        <w:t xml:space="preserve"> 2021</w:t>
      </w:r>
      <w:r w:rsidR="00D23B1B">
        <w:rPr>
          <w:rFonts w:ascii="Calibri" w:hAnsi="Calibri" w:cs="Calibri"/>
          <w:b/>
          <w:bCs/>
          <w:sz w:val="32"/>
          <w:szCs w:val="32"/>
        </w:rPr>
        <w:t xml:space="preserve"> </w:t>
      </w:r>
    </w:p>
    <w:p w14:paraId="6ECCFF02" w14:textId="77777777" w:rsidR="0014386B" w:rsidRDefault="0014386B" w:rsidP="00C9338E">
      <w:pPr>
        <w:jc w:val="center"/>
        <w:rPr>
          <w:rFonts w:ascii="Calibri" w:hAnsi="Calibri" w:cs="Calibri"/>
          <w:b/>
          <w:bCs/>
          <w:sz w:val="32"/>
          <w:szCs w:val="32"/>
        </w:rPr>
      </w:pPr>
    </w:p>
    <w:p w14:paraId="621374BF" w14:textId="572F49F3" w:rsidR="00C9338E" w:rsidRPr="00C9338E" w:rsidRDefault="001003A7" w:rsidP="00FD4ABA">
      <w:pPr>
        <w:jc w:val="center"/>
        <w:rPr>
          <w:rFonts w:ascii="Calibri" w:hAnsi="Calibri" w:cs="Calibri"/>
          <w:b/>
          <w:bCs/>
          <w:sz w:val="32"/>
          <w:szCs w:val="32"/>
        </w:rPr>
      </w:pPr>
      <w:r>
        <w:rPr>
          <w:rFonts w:ascii="Calibri" w:hAnsi="Calibri" w:cs="Calibri"/>
          <w:b/>
          <w:bCs/>
          <w:sz w:val="32"/>
          <w:szCs w:val="32"/>
        </w:rPr>
        <w:t>Aydem</w:t>
      </w:r>
      <w:r w:rsidR="00005DAC">
        <w:rPr>
          <w:rFonts w:ascii="Calibri" w:hAnsi="Calibri" w:cs="Calibri"/>
          <w:b/>
          <w:bCs/>
          <w:sz w:val="32"/>
          <w:szCs w:val="32"/>
        </w:rPr>
        <w:t xml:space="preserve"> </w:t>
      </w:r>
      <w:r w:rsidR="00FD4ABA">
        <w:rPr>
          <w:rFonts w:ascii="Calibri" w:hAnsi="Calibri" w:cs="Calibri"/>
          <w:b/>
          <w:bCs/>
          <w:sz w:val="32"/>
          <w:szCs w:val="32"/>
        </w:rPr>
        <w:t xml:space="preserve">Perakende </w:t>
      </w:r>
      <w:r w:rsidR="00005DAC">
        <w:rPr>
          <w:rFonts w:ascii="Calibri" w:hAnsi="Calibri" w:cs="Calibri"/>
          <w:b/>
          <w:bCs/>
          <w:sz w:val="32"/>
          <w:szCs w:val="32"/>
        </w:rPr>
        <w:t xml:space="preserve">ve </w:t>
      </w:r>
      <w:r w:rsidR="00C14616">
        <w:rPr>
          <w:rFonts w:ascii="Calibri" w:hAnsi="Calibri" w:cs="Calibri"/>
          <w:b/>
          <w:bCs/>
          <w:sz w:val="32"/>
          <w:szCs w:val="32"/>
        </w:rPr>
        <w:t>Gediz</w:t>
      </w:r>
      <w:r>
        <w:rPr>
          <w:rFonts w:ascii="Calibri" w:hAnsi="Calibri" w:cs="Calibri"/>
          <w:b/>
          <w:bCs/>
          <w:sz w:val="32"/>
          <w:szCs w:val="32"/>
        </w:rPr>
        <w:t xml:space="preserve"> </w:t>
      </w:r>
      <w:r w:rsidR="00AA01A3">
        <w:rPr>
          <w:rFonts w:ascii="Calibri" w:hAnsi="Calibri" w:cs="Calibri"/>
          <w:b/>
          <w:bCs/>
          <w:sz w:val="32"/>
          <w:szCs w:val="32"/>
        </w:rPr>
        <w:t xml:space="preserve">Perakende </w:t>
      </w:r>
      <w:r>
        <w:rPr>
          <w:rFonts w:ascii="Calibri" w:hAnsi="Calibri" w:cs="Calibri"/>
          <w:b/>
          <w:bCs/>
          <w:sz w:val="32"/>
          <w:szCs w:val="32"/>
        </w:rPr>
        <w:t xml:space="preserve">ile </w:t>
      </w:r>
      <w:proofErr w:type="spellStart"/>
      <w:r>
        <w:rPr>
          <w:rFonts w:ascii="Calibri" w:hAnsi="Calibri" w:cs="Calibri"/>
          <w:b/>
          <w:bCs/>
          <w:sz w:val="32"/>
          <w:szCs w:val="32"/>
        </w:rPr>
        <w:t>Castrol</w:t>
      </w:r>
      <w:r w:rsidR="00D23B1B">
        <w:rPr>
          <w:rFonts w:ascii="Calibri" w:hAnsi="Calibri" w:cs="Calibri"/>
          <w:b/>
          <w:bCs/>
          <w:sz w:val="32"/>
          <w:szCs w:val="32"/>
        </w:rPr>
        <w:t>’den</w:t>
      </w:r>
      <w:proofErr w:type="spellEnd"/>
      <w:r w:rsidR="00D23B1B">
        <w:rPr>
          <w:rFonts w:ascii="Calibri" w:hAnsi="Calibri" w:cs="Calibri"/>
          <w:b/>
          <w:bCs/>
          <w:sz w:val="32"/>
          <w:szCs w:val="32"/>
        </w:rPr>
        <w:t xml:space="preserve"> </w:t>
      </w:r>
      <w:r w:rsidR="00D23B1B" w:rsidRPr="00DD306E">
        <w:rPr>
          <w:rFonts w:ascii="Calibri" w:hAnsi="Calibri" w:cs="Calibri"/>
          <w:b/>
          <w:bCs/>
          <w:sz w:val="32"/>
          <w:szCs w:val="32"/>
        </w:rPr>
        <w:t xml:space="preserve">araç bakım ve onarım sektöründeki </w:t>
      </w:r>
      <w:r w:rsidR="00FC06A5" w:rsidRPr="00DD306E">
        <w:rPr>
          <w:rFonts w:ascii="Calibri" w:hAnsi="Calibri" w:cs="Calibri"/>
          <w:b/>
          <w:bCs/>
          <w:sz w:val="32"/>
          <w:szCs w:val="32"/>
        </w:rPr>
        <w:t>servis ve p</w:t>
      </w:r>
      <w:r w:rsidR="008702C3" w:rsidRPr="00DD306E">
        <w:rPr>
          <w:rFonts w:ascii="Calibri" w:hAnsi="Calibri" w:cs="Calibri"/>
          <w:b/>
          <w:bCs/>
          <w:sz w:val="32"/>
          <w:szCs w:val="32"/>
        </w:rPr>
        <w:t>e</w:t>
      </w:r>
      <w:r w:rsidR="00FC06A5" w:rsidRPr="00DD306E">
        <w:rPr>
          <w:rFonts w:ascii="Calibri" w:hAnsi="Calibri" w:cs="Calibri"/>
          <w:b/>
          <w:bCs/>
          <w:sz w:val="32"/>
          <w:szCs w:val="32"/>
        </w:rPr>
        <w:t>rakende müşterileri</w:t>
      </w:r>
      <w:r w:rsidR="00491EE7" w:rsidRPr="00DD306E">
        <w:rPr>
          <w:rFonts w:ascii="Calibri" w:hAnsi="Calibri" w:cs="Calibri"/>
          <w:b/>
          <w:bCs/>
          <w:sz w:val="32"/>
          <w:szCs w:val="32"/>
        </w:rPr>
        <w:t>ne</w:t>
      </w:r>
      <w:r w:rsidR="00DD7B6A" w:rsidRPr="00DD306E">
        <w:rPr>
          <w:rFonts w:ascii="Calibri" w:hAnsi="Calibri" w:cs="Calibri"/>
          <w:b/>
          <w:bCs/>
          <w:sz w:val="32"/>
          <w:szCs w:val="32"/>
        </w:rPr>
        <w:t xml:space="preserve"> özel</w:t>
      </w:r>
      <w:r w:rsidR="00D23B1B" w:rsidRPr="00DD306E">
        <w:rPr>
          <w:rFonts w:ascii="Calibri" w:hAnsi="Calibri" w:cs="Calibri"/>
          <w:b/>
          <w:bCs/>
          <w:sz w:val="32"/>
          <w:szCs w:val="32"/>
        </w:rPr>
        <w:t xml:space="preserve"> iş birliği</w:t>
      </w:r>
      <w:r w:rsidR="00D23B1B">
        <w:rPr>
          <w:rFonts w:ascii="Calibri" w:hAnsi="Calibri" w:cs="Calibri"/>
          <w:b/>
          <w:bCs/>
          <w:sz w:val="32"/>
          <w:szCs w:val="32"/>
        </w:rPr>
        <w:t xml:space="preserve"> </w:t>
      </w:r>
    </w:p>
    <w:p w14:paraId="68B8D82F" w14:textId="71E53A31" w:rsidR="00735BA0" w:rsidRPr="00D80A8C" w:rsidRDefault="006254B6" w:rsidP="00D80A8C">
      <w:pPr>
        <w:jc w:val="center"/>
        <w:rPr>
          <w:rFonts w:ascii="Calibri" w:hAnsi="Calibri" w:cs="Calibri"/>
          <w:b/>
          <w:bCs/>
          <w:sz w:val="24"/>
          <w:szCs w:val="24"/>
        </w:rPr>
      </w:pPr>
      <w:proofErr w:type="spellStart"/>
      <w:r w:rsidRPr="00D80A8C">
        <w:rPr>
          <w:rFonts w:ascii="Calibri" w:hAnsi="Calibri" w:cs="Calibri"/>
          <w:b/>
          <w:bCs/>
          <w:sz w:val="24"/>
          <w:szCs w:val="24"/>
        </w:rPr>
        <w:t>Castrol</w:t>
      </w:r>
      <w:proofErr w:type="spellEnd"/>
      <w:r w:rsidR="00EB706C">
        <w:rPr>
          <w:rFonts w:ascii="Calibri" w:hAnsi="Calibri" w:cs="Calibri"/>
          <w:b/>
          <w:bCs/>
          <w:sz w:val="24"/>
          <w:szCs w:val="24"/>
        </w:rPr>
        <w:t xml:space="preserve"> </w:t>
      </w:r>
      <w:r w:rsidR="00B7367A">
        <w:rPr>
          <w:rFonts w:ascii="Calibri" w:hAnsi="Calibri" w:cs="Calibri"/>
          <w:b/>
          <w:bCs/>
          <w:sz w:val="24"/>
          <w:szCs w:val="24"/>
        </w:rPr>
        <w:t>il</w:t>
      </w:r>
      <w:r w:rsidR="00EB706C">
        <w:rPr>
          <w:rFonts w:ascii="Calibri" w:hAnsi="Calibri" w:cs="Calibri"/>
          <w:b/>
          <w:bCs/>
          <w:sz w:val="24"/>
          <w:szCs w:val="24"/>
        </w:rPr>
        <w:t xml:space="preserve">e </w:t>
      </w:r>
      <w:proofErr w:type="spellStart"/>
      <w:r w:rsidR="00EB706C" w:rsidRPr="00EB706C">
        <w:rPr>
          <w:rFonts w:ascii="Calibri" w:hAnsi="Calibri" w:cs="Calibri"/>
          <w:b/>
          <w:bCs/>
          <w:sz w:val="24"/>
          <w:szCs w:val="24"/>
        </w:rPr>
        <w:t>Aydem</w:t>
      </w:r>
      <w:proofErr w:type="spellEnd"/>
      <w:r w:rsidR="00FD4ABA">
        <w:rPr>
          <w:rFonts w:ascii="Calibri" w:hAnsi="Calibri" w:cs="Calibri"/>
          <w:b/>
          <w:bCs/>
          <w:sz w:val="24"/>
          <w:szCs w:val="24"/>
        </w:rPr>
        <w:t xml:space="preserve"> Perakende</w:t>
      </w:r>
      <w:r w:rsidR="00EB706C" w:rsidRPr="00EB706C">
        <w:rPr>
          <w:rFonts w:ascii="Calibri" w:hAnsi="Calibri" w:cs="Calibri"/>
          <w:b/>
          <w:bCs/>
          <w:sz w:val="24"/>
          <w:szCs w:val="24"/>
        </w:rPr>
        <w:t xml:space="preserve"> </w:t>
      </w:r>
      <w:r w:rsidR="00FD4ABA">
        <w:rPr>
          <w:rFonts w:ascii="Calibri" w:hAnsi="Calibri" w:cs="Calibri"/>
          <w:b/>
          <w:bCs/>
          <w:sz w:val="24"/>
          <w:szCs w:val="24"/>
        </w:rPr>
        <w:t xml:space="preserve">ve </w:t>
      </w:r>
      <w:r w:rsidR="00C14616">
        <w:rPr>
          <w:rFonts w:ascii="Calibri" w:hAnsi="Calibri" w:cs="Calibri"/>
          <w:b/>
          <w:bCs/>
          <w:sz w:val="24"/>
          <w:szCs w:val="24"/>
        </w:rPr>
        <w:t xml:space="preserve">Gediz </w:t>
      </w:r>
      <w:r w:rsidR="00EB706C" w:rsidRPr="00EB706C">
        <w:rPr>
          <w:rFonts w:ascii="Calibri" w:hAnsi="Calibri" w:cs="Calibri"/>
          <w:b/>
          <w:bCs/>
          <w:sz w:val="24"/>
          <w:szCs w:val="24"/>
        </w:rPr>
        <w:t xml:space="preserve">Perakende </w:t>
      </w:r>
      <w:r w:rsidR="00586869">
        <w:rPr>
          <w:rFonts w:ascii="Calibri" w:hAnsi="Calibri" w:cs="Calibri"/>
          <w:b/>
          <w:bCs/>
          <w:sz w:val="24"/>
          <w:szCs w:val="24"/>
        </w:rPr>
        <w:t>arasında</w:t>
      </w:r>
      <w:r w:rsidR="00586869" w:rsidRPr="00EB706C">
        <w:rPr>
          <w:rFonts w:ascii="Calibri" w:hAnsi="Calibri" w:cs="Calibri"/>
          <w:b/>
          <w:bCs/>
          <w:sz w:val="24"/>
          <w:szCs w:val="24"/>
        </w:rPr>
        <w:t xml:space="preserve"> </w:t>
      </w:r>
      <w:r w:rsidR="00EB706C" w:rsidRPr="00EB706C">
        <w:rPr>
          <w:rFonts w:ascii="Calibri" w:hAnsi="Calibri" w:cs="Calibri"/>
          <w:b/>
          <w:bCs/>
          <w:sz w:val="24"/>
          <w:szCs w:val="24"/>
        </w:rPr>
        <w:t xml:space="preserve">imzalanan anlaşma </w:t>
      </w:r>
      <w:r w:rsidR="00586869">
        <w:rPr>
          <w:rFonts w:ascii="Calibri" w:hAnsi="Calibri" w:cs="Calibri"/>
          <w:b/>
          <w:bCs/>
          <w:sz w:val="24"/>
          <w:szCs w:val="24"/>
        </w:rPr>
        <w:t>kapsamında</w:t>
      </w:r>
      <w:r w:rsidR="00EB706C">
        <w:rPr>
          <w:rFonts w:ascii="Calibri" w:hAnsi="Calibri" w:cs="Calibri"/>
          <w:b/>
          <w:bCs/>
          <w:sz w:val="24"/>
          <w:szCs w:val="24"/>
        </w:rPr>
        <w:t>, Castrol</w:t>
      </w:r>
      <w:r w:rsidR="00E373E0" w:rsidRPr="00D80A8C">
        <w:rPr>
          <w:rFonts w:ascii="Calibri" w:hAnsi="Calibri" w:cs="Calibri"/>
          <w:b/>
          <w:bCs/>
          <w:sz w:val="24"/>
          <w:szCs w:val="24"/>
        </w:rPr>
        <w:t xml:space="preserve">’ün tüm Türkiye çapındaki </w:t>
      </w:r>
      <w:r w:rsidR="00DD15B1" w:rsidRPr="00D80A8C">
        <w:rPr>
          <w:rFonts w:ascii="Calibri" w:hAnsi="Calibri" w:cs="Calibri"/>
          <w:b/>
          <w:bCs/>
          <w:sz w:val="24"/>
          <w:szCs w:val="24"/>
        </w:rPr>
        <w:t>araç bakım ve onarım</w:t>
      </w:r>
      <w:r w:rsidR="003A6D3B" w:rsidRPr="00D80A8C">
        <w:rPr>
          <w:rFonts w:ascii="Calibri" w:hAnsi="Calibri" w:cs="Calibri"/>
          <w:b/>
          <w:bCs/>
          <w:sz w:val="24"/>
          <w:szCs w:val="24"/>
        </w:rPr>
        <w:t xml:space="preserve"> </w:t>
      </w:r>
      <w:r w:rsidR="00DD7B6A">
        <w:rPr>
          <w:rFonts w:ascii="Calibri" w:hAnsi="Calibri" w:cs="Calibri"/>
          <w:b/>
          <w:bCs/>
          <w:sz w:val="24"/>
          <w:szCs w:val="24"/>
        </w:rPr>
        <w:t>özel servis ve p</w:t>
      </w:r>
      <w:r w:rsidR="001A1AD9">
        <w:rPr>
          <w:rFonts w:ascii="Calibri" w:hAnsi="Calibri" w:cs="Calibri"/>
          <w:b/>
          <w:bCs/>
          <w:sz w:val="24"/>
          <w:szCs w:val="24"/>
        </w:rPr>
        <w:t>e</w:t>
      </w:r>
      <w:r w:rsidR="00DD7B6A">
        <w:rPr>
          <w:rFonts w:ascii="Calibri" w:hAnsi="Calibri" w:cs="Calibri"/>
          <w:b/>
          <w:bCs/>
          <w:sz w:val="24"/>
          <w:szCs w:val="24"/>
        </w:rPr>
        <w:t xml:space="preserve">rakende </w:t>
      </w:r>
      <w:r w:rsidR="00D80A8C" w:rsidRPr="00D80A8C">
        <w:rPr>
          <w:b/>
          <w:bCs/>
          <w:sz w:val="24"/>
          <w:szCs w:val="24"/>
        </w:rPr>
        <w:t xml:space="preserve">müşterilerinin aylık elektrik </w:t>
      </w:r>
      <w:r w:rsidR="00EB706C">
        <w:rPr>
          <w:b/>
          <w:bCs/>
          <w:sz w:val="24"/>
          <w:szCs w:val="24"/>
        </w:rPr>
        <w:t>harcamalarının</w:t>
      </w:r>
      <w:r w:rsidR="00EB706C" w:rsidRPr="00D80A8C">
        <w:rPr>
          <w:b/>
          <w:bCs/>
          <w:sz w:val="24"/>
          <w:szCs w:val="24"/>
        </w:rPr>
        <w:t xml:space="preserve"> </w:t>
      </w:r>
      <w:r w:rsidR="00D80A8C" w:rsidRPr="00D80A8C">
        <w:rPr>
          <w:b/>
          <w:bCs/>
          <w:sz w:val="24"/>
          <w:szCs w:val="24"/>
        </w:rPr>
        <w:t>azalt</w:t>
      </w:r>
      <w:r w:rsidR="00EB706C">
        <w:rPr>
          <w:b/>
          <w:bCs/>
          <w:sz w:val="24"/>
          <w:szCs w:val="24"/>
        </w:rPr>
        <w:t>ıl</w:t>
      </w:r>
      <w:r w:rsidR="00D80A8C" w:rsidRPr="00D80A8C">
        <w:rPr>
          <w:b/>
          <w:bCs/>
          <w:sz w:val="24"/>
          <w:szCs w:val="24"/>
        </w:rPr>
        <w:t>ma</w:t>
      </w:r>
      <w:r w:rsidR="00EB706C">
        <w:rPr>
          <w:b/>
          <w:bCs/>
          <w:sz w:val="24"/>
          <w:szCs w:val="24"/>
        </w:rPr>
        <w:t>sı</w:t>
      </w:r>
      <w:r w:rsidR="00DC7633">
        <w:rPr>
          <w:b/>
          <w:bCs/>
          <w:sz w:val="24"/>
          <w:szCs w:val="24"/>
        </w:rPr>
        <w:t xml:space="preserve"> </w:t>
      </w:r>
      <w:r w:rsidR="00D80A8C" w:rsidRPr="00D80A8C">
        <w:rPr>
          <w:b/>
          <w:bCs/>
          <w:sz w:val="24"/>
          <w:szCs w:val="24"/>
        </w:rPr>
        <w:t>hedefleniyor.</w:t>
      </w:r>
    </w:p>
    <w:p w14:paraId="611499D7" w14:textId="77777777" w:rsidR="0077384C" w:rsidRPr="003E7558" w:rsidRDefault="0077384C" w:rsidP="00F13232">
      <w:pPr>
        <w:rPr>
          <w:rFonts w:ascii="Calibri" w:hAnsi="Calibri" w:cs="Calibri"/>
          <w:b/>
          <w:bCs/>
          <w:sz w:val="24"/>
          <w:szCs w:val="24"/>
        </w:rPr>
      </w:pPr>
    </w:p>
    <w:p w14:paraId="4803BC18" w14:textId="0986E334" w:rsidR="00CF5D30" w:rsidRPr="000B6F60" w:rsidRDefault="00EF39DF" w:rsidP="00DD306E">
      <w:pPr>
        <w:jc w:val="both"/>
        <w:rPr>
          <w:rFonts w:ascii="Calibri" w:hAnsi="Calibri" w:cs="Calibri"/>
          <w:color w:val="000000" w:themeColor="text1"/>
        </w:rPr>
      </w:pPr>
      <w:r>
        <w:rPr>
          <w:rFonts w:ascii="Calibri" w:hAnsi="Calibri" w:cs="Calibri"/>
        </w:rPr>
        <w:t>S</w:t>
      </w:r>
      <w:r w:rsidR="00CF5D30" w:rsidRPr="00CF5D30">
        <w:rPr>
          <w:rFonts w:ascii="Calibri" w:hAnsi="Calibri" w:cs="Calibri"/>
        </w:rPr>
        <w:t xml:space="preserve">ürdürülebilirlik, </w:t>
      </w:r>
      <w:proofErr w:type="spellStart"/>
      <w:r w:rsidR="00CF5D30" w:rsidRPr="00CF5D30">
        <w:rPr>
          <w:rFonts w:ascii="Calibri" w:hAnsi="Calibri" w:cs="Calibri"/>
        </w:rPr>
        <w:t>mobilite</w:t>
      </w:r>
      <w:proofErr w:type="spellEnd"/>
      <w:r w:rsidR="00CF5D30" w:rsidRPr="00CF5D30">
        <w:rPr>
          <w:rFonts w:ascii="Calibri" w:hAnsi="Calibri" w:cs="Calibri"/>
        </w:rPr>
        <w:t xml:space="preserve"> ve dijitalleşme alanlarındaki gelişmeler</w:t>
      </w:r>
      <w:r w:rsidR="00CF5D30">
        <w:rPr>
          <w:rFonts w:ascii="Calibri" w:hAnsi="Calibri" w:cs="Calibri"/>
        </w:rPr>
        <w:t>i</w:t>
      </w:r>
      <w:r w:rsidR="00CF5D30" w:rsidRPr="00CF5D30">
        <w:rPr>
          <w:rFonts w:ascii="Calibri" w:hAnsi="Calibri" w:cs="Calibri"/>
        </w:rPr>
        <w:t xml:space="preserve"> </w:t>
      </w:r>
      <w:r w:rsidR="00CF5D30">
        <w:rPr>
          <w:rFonts w:ascii="Calibri" w:hAnsi="Calibri" w:cs="Calibri"/>
        </w:rPr>
        <w:t xml:space="preserve">yakından takip ederek, müşterilerine yönelik yenilikçi </w:t>
      </w:r>
      <w:r w:rsidR="00CF5D30" w:rsidRPr="00CF5D30">
        <w:rPr>
          <w:rFonts w:ascii="Calibri" w:hAnsi="Calibri" w:cs="Calibri"/>
        </w:rPr>
        <w:t>iş modelleri geliştir</w:t>
      </w:r>
      <w:r w:rsidR="00CF5D30">
        <w:rPr>
          <w:rFonts w:ascii="Calibri" w:hAnsi="Calibri" w:cs="Calibri"/>
        </w:rPr>
        <w:t>en Castrol</w:t>
      </w:r>
      <w:r w:rsidR="00F017BC">
        <w:rPr>
          <w:rFonts w:ascii="Calibri" w:hAnsi="Calibri" w:cs="Calibri"/>
        </w:rPr>
        <w:t xml:space="preserve"> ile </w:t>
      </w:r>
      <w:r w:rsidR="00F017BC" w:rsidRPr="00702163">
        <w:rPr>
          <w:rFonts w:ascii="Calibri" w:hAnsi="Calibri" w:cs="Calibri"/>
        </w:rPr>
        <w:t xml:space="preserve">Türkiye’nin öncü elektrik tedarik şirketi </w:t>
      </w:r>
      <w:proofErr w:type="spellStart"/>
      <w:r w:rsidR="00F017BC" w:rsidRPr="00702163">
        <w:rPr>
          <w:rFonts w:ascii="Calibri" w:hAnsi="Calibri" w:cs="Calibri"/>
        </w:rPr>
        <w:t>Aydem</w:t>
      </w:r>
      <w:proofErr w:type="spellEnd"/>
      <w:r w:rsidR="00F017BC" w:rsidRPr="00702163">
        <w:rPr>
          <w:rFonts w:ascii="Calibri" w:hAnsi="Calibri" w:cs="Calibri"/>
        </w:rPr>
        <w:t xml:space="preserve"> </w:t>
      </w:r>
      <w:r w:rsidR="00FD4ABA">
        <w:rPr>
          <w:rFonts w:ascii="Calibri" w:hAnsi="Calibri" w:cs="Calibri"/>
        </w:rPr>
        <w:t>Perakende</w:t>
      </w:r>
      <w:r w:rsidR="00DE7719">
        <w:rPr>
          <w:rFonts w:ascii="Calibri" w:hAnsi="Calibri" w:cs="Calibri"/>
        </w:rPr>
        <w:t>-</w:t>
      </w:r>
      <w:r w:rsidR="00C9338E">
        <w:rPr>
          <w:rFonts w:ascii="Calibri" w:hAnsi="Calibri" w:cs="Calibri"/>
        </w:rPr>
        <w:t xml:space="preserve">Gediz </w:t>
      </w:r>
      <w:r w:rsidR="00F017BC" w:rsidRPr="00702163">
        <w:rPr>
          <w:rFonts w:ascii="Calibri" w:hAnsi="Calibri" w:cs="Calibri"/>
        </w:rPr>
        <w:t xml:space="preserve">Perakende </w:t>
      </w:r>
      <w:r w:rsidR="005F491C">
        <w:rPr>
          <w:rFonts w:ascii="Calibri" w:hAnsi="Calibri" w:cs="Calibri"/>
        </w:rPr>
        <w:t>arasında</w:t>
      </w:r>
      <w:r w:rsidR="00586869">
        <w:rPr>
          <w:rFonts w:ascii="Calibri" w:hAnsi="Calibri" w:cs="Calibri"/>
        </w:rPr>
        <w:t xml:space="preserve"> özel bir iş birliği anlaşması imzalandı.</w:t>
      </w:r>
      <w:r w:rsidR="00CF5D30">
        <w:rPr>
          <w:rFonts w:ascii="Calibri" w:hAnsi="Calibri" w:cs="Calibri"/>
        </w:rPr>
        <w:t xml:space="preserve"> </w:t>
      </w:r>
      <w:r w:rsidR="007274D5">
        <w:rPr>
          <w:rFonts w:ascii="Calibri" w:hAnsi="Calibri" w:cs="Calibri"/>
        </w:rPr>
        <w:t>A</w:t>
      </w:r>
      <w:r w:rsidR="00CF5D30">
        <w:rPr>
          <w:rFonts w:ascii="Calibri" w:hAnsi="Calibri" w:cs="Calibri"/>
        </w:rPr>
        <w:t>nlaşma kapsamında</w:t>
      </w:r>
      <w:r w:rsidR="00F901C8">
        <w:rPr>
          <w:rFonts w:ascii="Calibri" w:hAnsi="Calibri" w:cs="Calibri"/>
        </w:rPr>
        <w:t>,</w:t>
      </w:r>
      <w:r w:rsidR="00CF5D30">
        <w:rPr>
          <w:rFonts w:ascii="Calibri" w:hAnsi="Calibri" w:cs="Calibri"/>
        </w:rPr>
        <w:t xml:space="preserve"> </w:t>
      </w:r>
      <w:r w:rsidR="005F491C">
        <w:rPr>
          <w:rFonts w:ascii="Calibri" w:hAnsi="Calibri" w:cs="Calibri"/>
        </w:rPr>
        <w:t xml:space="preserve">Castrol </w:t>
      </w:r>
      <w:r w:rsidR="003A6D3B">
        <w:rPr>
          <w:rFonts w:ascii="Calibri" w:hAnsi="Calibri" w:cs="Calibri"/>
        </w:rPr>
        <w:t>müşterilerinin</w:t>
      </w:r>
      <w:r w:rsidR="004335D3">
        <w:rPr>
          <w:rFonts w:ascii="Calibri" w:hAnsi="Calibri" w:cs="Calibri"/>
        </w:rPr>
        <w:t xml:space="preserve"> </w:t>
      </w:r>
      <w:r w:rsidR="004335D3" w:rsidRPr="004335D3">
        <w:rPr>
          <w:rFonts w:ascii="Calibri" w:hAnsi="Calibri" w:cs="Calibri"/>
        </w:rPr>
        <w:t>operasyonel faaliyetlerine katkı sa</w:t>
      </w:r>
      <w:r w:rsidR="004335D3">
        <w:rPr>
          <w:rFonts w:ascii="Calibri" w:hAnsi="Calibri" w:cs="Calibri"/>
        </w:rPr>
        <w:t>ğ</w:t>
      </w:r>
      <w:r w:rsidR="004335D3" w:rsidRPr="004335D3">
        <w:rPr>
          <w:rFonts w:ascii="Calibri" w:hAnsi="Calibri" w:cs="Calibri"/>
        </w:rPr>
        <w:t>la</w:t>
      </w:r>
      <w:r w:rsidR="005F491C">
        <w:rPr>
          <w:rFonts w:ascii="Calibri" w:hAnsi="Calibri" w:cs="Calibri"/>
        </w:rPr>
        <w:t>n</w:t>
      </w:r>
      <w:r w:rsidR="004335D3" w:rsidRPr="004335D3">
        <w:rPr>
          <w:rFonts w:ascii="Calibri" w:hAnsi="Calibri" w:cs="Calibri"/>
        </w:rPr>
        <w:t>a</w:t>
      </w:r>
      <w:r w:rsidR="004335D3">
        <w:rPr>
          <w:rFonts w:ascii="Calibri" w:hAnsi="Calibri" w:cs="Calibri"/>
        </w:rPr>
        <w:t>r</w:t>
      </w:r>
      <w:r w:rsidR="004335D3" w:rsidRPr="004335D3">
        <w:rPr>
          <w:rFonts w:ascii="Calibri" w:hAnsi="Calibri" w:cs="Calibri"/>
        </w:rPr>
        <w:t>ak</w:t>
      </w:r>
      <w:r w:rsidR="004335D3">
        <w:rPr>
          <w:rFonts w:ascii="Calibri" w:hAnsi="Calibri" w:cs="Calibri"/>
        </w:rPr>
        <w:t>,</w:t>
      </w:r>
      <w:r w:rsidR="004335D3" w:rsidRPr="004335D3">
        <w:rPr>
          <w:rFonts w:ascii="Calibri" w:hAnsi="Calibri" w:cs="Calibri"/>
        </w:rPr>
        <w:t xml:space="preserve"> maliyet</w:t>
      </w:r>
      <w:r w:rsidR="00AA01A3">
        <w:rPr>
          <w:rFonts w:ascii="Calibri" w:hAnsi="Calibri" w:cs="Calibri"/>
        </w:rPr>
        <w:t>lerini</w:t>
      </w:r>
      <w:r w:rsidR="005F491C">
        <w:rPr>
          <w:rFonts w:ascii="Calibri" w:hAnsi="Calibri" w:cs="Calibri"/>
        </w:rPr>
        <w:t>n</w:t>
      </w:r>
      <w:r w:rsidR="004335D3" w:rsidRPr="004335D3">
        <w:rPr>
          <w:rFonts w:ascii="Calibri" w:hAnsi="Calibri" w:cs="Calibri"/>
        </w:rPr>
        <w:t xml:space="preserve"> </w:t>
      </w:r>
      <w:r w:rsidR="005F491C" w:rsidRPr="004335D3">
        <w:rPr>
          <w:rFonts w:ascii="Calibri" w:hAnsi="Calibri" w:cs="Calibri"/>
        </w:rPr>
        <w:t>azal</w:t>
      </w:r>
      <w:r w:rsidR="007F3DF9">
        <w:rPr>
          <w:rFonts w:ascii="Calibri" w:hAnsi="Calibri" w:cs="Calibri"/>
        </w:rPr>
        <w:t>tıl</w:t>
      </w:r>
      <w:r w:rsidR="005F491C">
        <w:rPr>
          <w:rFonts w:ascii="Calibri" w:hAnsi="Calibri" w:cs="Calibri"/>
        </w:rPr>
        <w:t>masın</w:t>
      </w:r>
      <w:r w:rsidR="005F491C" w:rsidRPr="004335D3">
        <w:rPr>
          <w:rFonts w:ascii="Calibri" w:hAnsi="Calibri" w:cs="Calibri"/>
        </w:rPr>
        <w:t xml:space="preserve">a </w:t>
      </w:r>
      <w:r w:rsidR="004335D3" w:rsidRPr="004335D3">
        <w:rPr>
          <w:rFonts w:ascii="Calibri" w:hAnsi="Calibri" w:cs="Calibri"/>
        </w:rPr>
        <w:t>yardımcı ol</w:t>
      </w:r>
      <w:r w:rsidR="005F491C">
        <w:rPr>
          <w:rFonts w:ascii="Calibri" w:hAnsi="Calibri" w:cs="Calibri"/>
        </w:rPr>
        <w:t>unacak.</w:t>
      </w:r>
      <w:r w:rsidR="00CD1E6D">
        <w:rPr>
          <w:rFonts w:ascii="Calibri" w:hAnsi="Calibri" w:cs="Calibri"/>
        </w:rPr>
        <w:t xml:space="preserve"> </w:t>
      </w:r>
      <w:r w:rsidR="00CD07E2">
        <w:rPr>
          <w:rFonts w:ascii="Calibri" w:hAnsi="Calibri" w:cs="Calibri"/>
        </w:rPr>
        <w:t>Yapılan iş birliği sayesinde</w:t>
      </w:r>
      <w:r w:rsidR="005F008B">
        <w:rPr>
          <w:rFonts w:ascii="Calibri" w:hAnsi="Calibri" w:cs="Calibri"/>
        </w:rPr>
        <w:t>;</w:t>
      </w:r>
      <w:r w:rsidR="00CD07E2">
        <w:rPr>
          <w:rFonts w:ascii="Calibri" w:hAnsi="Calibri" w:cs="Calibri"/>
        </w:rPr>
        <w:t xml:space="preserve"> </w:t>
      </w:r>
      <w:proofErr w:type="spellStart"/>
      <w:r w:rsidR="00F901C8">
        <w:rPr>
          <w:rFonts w:ascii="Calibri" w:hAnsi="Calibri" w:cs="Calibri"/>
        </w:rPr>
        <w:t>Castrol’ün</w:t>
      </w:r>
      <w:proofErr w:type="spellEnd"/>
      <w:r w:rsidR="00F901C8">
        <w:rPr>
          <w:rFonts w:ascii="Calibri" w:hAnsi="Calibri" w:cs="Calibri"/>
        </w:rPr>
        <w:t xml:space="preserve"> </w:t>
      </w:r>
      <w:r w:rsidR="00CD07E2">
        <w:rPr>
          <w:rFonts w:ascii="Calibri" w:hAnsi="Calibri" w:cs="Calibri"/>
        </w:rPr>
        <w:t xml:space="preserve">tüm Türkiye çapında faaliyet gösteren </w:t>
      </w:r>
      <w:r w:rsidR="003A6D3B">
        <w:rPr>
          <w:rFonts w:ascii="Calibri" w:hAnsi="Calibri" w:cs="Calibri"/>
        </w:rPr>
        <w:t>araç bakım ve onarım sektöründeki</w:t>
      </w:r>
      <w:r w:rsidR="002B6E00">
        <w:rPr>
          <w:rFonts w:ascii="Calibri" w:hAnsi="Calibri" w:cs="Calibri"/>
        </w:rPr>
        <w:t xml:space="preserve"> özel servis ve p</w:t>
      </w:r>
      <w:r w:rsidR="00F901C8">
        <w:rPr>
          <w:rFonts w:ascii="Calibri" w:hAnsi="Calibri" w:cs="Calibri"/>
        </w:rPr>
        <w:t>e</w:t>
      </w:r>
      <w:r w:rsidR="002B6E00">
        <w:rPr>
          <w:rFonts w:ascii="Calibri" w:hAnsi="Calibri" w:cs="Calibri"/>
        </w:rPr>
        <w:t>rakende</w:t>
      </w:r>
      <w:r w:rsidR="003A6D3B">
        <w:rPr>
          <w:rFonts w:ascii="Calibri" w:hAnsi="Calibri" w:cs="Calibri"/>
        </w:rPr>
        <w:t xml:space="preserve"> </w:t>
      </w:r>
      <w:r w:rsidR="00953DFD">
        <w:rPr>
          <w:rFonts w:ascii="Calibri" w:hAnsi="Calibri" w:cs="Calibri"/>
        </w:rPr>
        <w:t>müşteriler</w:t>
      </w:r>
      <w:r w:rsidR="002B6E00">
        <w:rPr>
          <w:rFonts w:ascii="Calibri" w:hAnsi="Calibri" w:cs="Calibri"/>
        </w:rPr>
        <w:t>in</w:t>
      </w:r>
      <w:r w:rsidR="00953DFD">
        <w:rPr>
          <w:rFonts w:ascii="Calibri" w:hAnsi="Calibri" w:cs="Calibri"/>
        </w:rPr>
        <w:t>e</w:t>
      </w:r>
      <w:r w:rsidR="00C14616">
        <w:rPr>
          <w:rFonts w:ascii="Calibri" w:hAnsi="Calibri" w:cs="Calibri"/>
        </w:rPr>
        <w:t xml:space="preserve"> uygun birim fiyata</w:t>
      </w:r>
      <w:r w:rsidR="00CD07E2">
        <w:rPr>
          <w:rFonts w:ascii="Calibri" w:hAnsi="Calibri" w:cs="Calibri"/>
        </w:rPr>
        <w:t xml:space="preserve"> sahip elektrik tarifesi seçenekleri sunularak </w:t>
      </w:r>
      <w:r w:rsidR="00CD07E2" w:rsidRPr="00CD07E2">
        <w:rPr>
          <w:rFonts w:ascii="Calibri" w:hAnsi="Calibri" w:cs="Calibri"/>
        </w:rPr>
        <w:t xml:space="preserve">operasyonel gider </w:t>
      </w:r>
      <w:r w:rsidR="00CD07E2" w:rsidRPr="000B6F60">
        <w:rPr>
          <w:rFonts w:ascii="Calibri" w:hAnsi="Calibri" w:cs="Calibri"/>
          <w:color w:val="000000" w:themeColor="text1"/>
        </w:rPr>
        <w:t>kalem</w:t>
      </w:r>
      <w:r w:rsidR="000D7502">
        <w:rPr>
          <w:rFonts w:ascii="Calibri" w:hAnsi="Calibri" w:cs="Calibri"/>
          <w:color w:val="000000" w:themeColor="text1"/>
        </w:rPr>
        <w:t>i olan</w:t>
      </w:r>
      <w:r w:rsidR="00CD07E2" w:rsidRPr="000B6F60">
        <w:rPr>
          <w:rFonts w:ascii="Calibri" w:hAnsi="Calibri" w:cs="Calibri"/>
          <w:color w:val="000000" w:themeColor="text1"/>
        </w:rPr>
        <w:t xml:space="preserve"> elektrik </w:t>
      </w:r>
      <w:r w:rsidR="005F008B" w:rsidRPr="000B6F60">
        <w:rPr>
          <w:rFonts w:ascii="Calibri" w:hAnsi="Calibri" w:cs="Calibri"/>
          <w:color w:val="000000" w:themeColor="text1"/>
        </w:rPr>
        <w:t>harcamalarında</w:t>
      </w:r>
      <w:r w:rsidR="00CD07E2" w:rsidRPr="000B6F60">
        <w:rPr>
          <w:rFonts w:ascii="Calibri" w:hAnsi="Calibri" w:cs="Calibri"/>
          <w:color w:val="000000" w:themeColor="text1"/>
        </w:rPr>
        <w:t xml:space="preserve"> avantajlı tüketim yapılmasına olanak sağlanacak.</w:t>
      </w:r>
    </w:p>
    <w:p w14:paraId="7BFA24DD" w14:textId="2FF90BE1" w:rsidR="00C9338E" w:rsidRPr="000B6F60" w:rsidRDefault="004C53FE" w:rsidP="007E6A12">
      <w:pPr>
        <w:jc w:val="both"/>
        <w:rPr>
          <w:rFonts w:ascii="Calibri" w:hAnsi="Calibri" w:cs="Calibri"/>
          <w:color w:val="000000" w:themeColor="text1"/>
        </w:rPr>
      </w:pPr>
      <w:r w:rsidRPr="000B6F60">
        <w:rPr>
          <w:rFonts w:ascii="Calibri" w:hAnsi="Calibri" w:cs="Calibri"/>
          <w:color w:val="000000" w:themeColor="text1"/>
        </w:rPr>
        <w:t>S</w:t>
      </w:r>
      <w:r w:rsidR="00CD07E2" w:rsidRPr="000B6F60">
        <w:rPr>
          <w:rFonts w:ascii="Calibri" w:hAnsi="Calibri" w:cs="Calibri"/>
          <w:color w:val="000000" w:themeColor="text1"/>
        </w:rPr>
        <w:t>unduğu yüksek performanslı ve üstün kaliteli ürünler</w:t>
      </w:r>
      <w:r w:rsidRPr="000B6F60">
        <w:rPr>
          <w:rFonts w:ascii="Calibri" w:hAnsi="Calibri" w:cs="Calibri"/>
          <w:color w:val="000000" w:themeColor="text1"/>
        </w:rPr>
        <w:t xml:space="preserve"> ile araç bakım ve onarım sektöründe hizmet veren </w:t>
      </w:r>
      <w:r w:rsidR="00274B5E" w:rsidRPr="000B6F60">
        <w:rPr>
          <w:rFonts w:ascii="Calibri" w:hAnsi="Calibri" w:cs="Calibri"/>
          <w:color w:val="000000" w:themeColor="text1"/>
        </w:rPr>
        <w:t>özel servis ve p</w:t>
      </w:r>
      <w:r w:rsidR="00F901C8">
        <w:rPr>
          <w:rFonts w:ascii="Calibri" w:hAnsi="Calibri" w:cs="Calibri"/>
          <w:color w:val="000000" w:themeColor="text1"/>
        </w:rPr>
        <w:t>e</w:t>
      </w:r>
      <w:r w:rsidR="00274B5E" w:rsidRPr="000B6F60">
        <w:rPr>
          <w:rFonts w:ascii="Calibri" w:hAnsi="Calibri" w:cs="Calibri"/>
          <w:color w:val="000000" w:themeColor="text1"/>
        </w:rPr>
        <w:t xml:space="preserve">rakende </w:t>
      </w:r>
      <w:r w:rsidRPr="000B6F60">
        <w:rPr>
          <w:rFonts w:ascii="Calibri" w:hAnsi="Calibri" w:cs="Calibri"/>
          <w:color w:val="000000" w:themeColor="text1"/>
        </w:rPr>
        <w:t>müşterilerinin</w:t>
      </w:r>
      <w:r w:rsidR="00CD07E2" w:rsidRPr="000B6F60">
        <w:rPr>
          <w:rFonts w:ascii="Calibri" w:hAnsi="Calibri" w:cs="Calibri"/>
          <w:color w:val="000000" w:themeColor="text1"/>
        </w:rPr>
        <w:t xml:space="preserve"> yan</w:t>
      </w:r>
      <w:r w:rsidRPr="000B6F60">
        <w:rPr>
          <w:rFonts w:ascii="Calibri" w:hAnsi="Calibri" w:cs="Calibri"/>
          <w:color w:val="000000" w:themeColor="text1"/>
        </w:rPr>
        <w:t>ında</w:t>
      </w:r>
      <w:r w:rsidR="00CD07E2" w:rsidRPr="000B6F60">
        <w:rPr>
          <w:rFonts w:ascii="Calibri" w:hAnsi="Calibri" w:cs="Calibri"/>
          <w:color w:val="000000" w:themeColor="text1"/>
        </w:rPr>
        <w:t xml:space="preserve"> olan Castrol</w:t>
      </w:r>
      <w:r w:rsidRPr="000B6F60">
        <w:rPr>
          <w:rFonts w:ascii="Calibri" w:hAnsi="Calibri" w:cs="Calibri"/>
          <w:color w:val="000000" w:themeColor="text1"/>
        </w:rPr>
        <w:t>,</w:t>
      </w:r>
      <w:r w:rsidR="00CD07E2" w:rsidRPr="000B6F60">
        <w:rPr>
          <w:rFonts w:ascii="Calibri" w:hAnsi="Calibri" w:cs="Calibri"/>
          <w:color w:val="000000" w:themeColor="text1"/>
        </w:rPr>
        <w:t xml:space="preserve"> </w:t>
      </w:r>
      <w:r w:rsidRPr="000B6F60">
        <w:rPr>
          <w:rFonts w:ascii="Calibri" w:hAnsi="Calibri" w:cs="Calibri"/>
          <w:color w:val="000000" w:themeColor="text1"/>
        </w:rPr>
        <w:t xml:space="preserve">ihtiyaçlarını </w:t>
      </w:r>
      <w:r w:rsidR="00B666EC" w:rsidRPr="000B6F60">
        <w:rPr>
          <w:rFonts w:ascii="Calibri" w:hAnsi="Calibri" w:cs="Calibri"/>
          <w:color w:val="000000" w:themeColor="text1"/>
        </w:rPr>
        <w:t>anlayıp,</w:t>
      </w:r>
      <w:r w:rsidRPr="000B6F60">
        <w:rPr>
          <w:rFonts w:ascii="Calibri" w:hAnsi="Calibri" w:cs="Calibri"/>
          <w:color w:val="000000" w:themeColor="text1"/>
        </w:rPr>
        <w:t xml:space="preserve"> </w:t>
      </w:r>
      <w:r w:rsidR="00ED0141" w:rsidRPr="000B6F60">
        <w:rPr>
          <w:rFonts w:ascii="Calibri" w:hAnsi="Calibri" w:cs="Calibri"/>
          <w:color w:val="000000" w:themeColor="text1"/>
        </w:rPr>
        <w:t xml:space="preserve">operasyonel giderlerini azaltarak </w:t>
      </w:r>
      <w:r w:rsidR="00B66030" w:rsidRPr="000B6F60">
        <w:rPr>
          <w:rFonts w:ascii="Calibri" w:hAnsi="Calibri" w:cs="Calibri"/>
          <w:color w:val="000000" w:themeColor="text1"/>
        </w:rPr>
        <w:t xml:space="preserve">onları </w:t>
      </w:r>
      <w:r w:rsidRPr="000B6F60">
        <w:rPr>
          <w:rFonts w:ascii="Calibri" w:hAnsi="Calibri" w:cs="Calibri"/>
          <w:color w:val="000000" w:themeColor="text1"/>
        </w:rPr>
        <w:t>destekl</w:t>
      </w:r>
      <w:r w:rsidR="00BA6F72" w:rsidRPr="000B6F60">
        <w:rPr>
          <w:rFonts w:ascii="Calibri" w:hAnsi="Calibri" w:cs="Calibri"/>
          <w:color w:val="000000" w:themeColor="text1"/>
        </w:rPr>
        <w:t xml:space="preserve">emeye devam edecek. </w:t>
      </w:r>
    </w:p>
    <w:p w14:paraId="32613A80" w14:textId="5BA743A9" w:rsidR="007178E4" w:rsidRDefault="00AB11A8" w:rsidP="00D87CD1">
      <w:pPr>
        <w:jc w:val="both"/>
        <w:rPr>
          <w:rFonts w:ascii="Calibri" w:hAnsi="Calibri" w:cs="Calibri"/>
        </w:rPr>
      </w:pPr>
      <w:bookmarkStart w:id="0" w:name="_Hlk73482761"/>
      <w:r w:rsidRPr="006704BF">
        <w:rPr>
          <w:rFonts w:ascii="Calibri" w:hAnsi="Calibri" w:cs="Calibri"/>
          <w:b/>
          <w:bCs/>
        </w:rPr>
        <w:t>Castrol Türkiye</w:t>
      </w:r>
      <w:r w:rsidR="00720D17">
        <w:rPr>
          <w:rFonts w:ascii="Calibri" w:hAnsi="Calibri" w:cs="Calibri"/>
          <w:b/>
          <w:bCs/>
        </w:rPr>
        <w:t>,</w:t>
      </w:r>
      <w:r w:rsidR="00771990">
        <w:rPr>
          <w:rFonts w:ascii="Calibri" w:hAnsi="Calibri" w:cs="Calibri"/>
          <w:b/>
          <w:bCs/>
        </w:rPr>
        <w:t xml:space="preserve"> </w:t>
      </w:r>
      <w:r w:rsidR="003A3ECC">
        <w:rPr>
          <w:rFonts w:ascii="Calibri" w:hAnsi="Calibri" w:cs="Calibri"/>
          <w:b/>
          <w:bCs/>
        </w:rPr>
        <w:t>Ukrayna ve Orta Asya Direktörü</w:t>
      </w:r>
      <w:r w:rsidRPr="006704BF">
        <w:rPr>
          <w:rFonts w:ascii="Calibri" w:hAnsi="Calibri" w:cs="Calibri"/>
          <w:b/>
          <w:bCs/>
        </w:rPr>
        <w:t xml:space="preserve"> </w:t>
      </w:r>
      <w:bookmarkEnd w:id="0"/>
      <w:r w:rsidR="003A3ECC">
        <w:rPr>
          <w:rFonts w:ascii="Calibri" w:hAnsi="Calibri" w:cs="Calibri"/>
          <w:b/>
          <w:bCs/>
        </w:rPr>
        <w:t>Ayhan Köksal</w:t>
      </w:r>
      <w:r w:rsidRPr="006704BF">
        <w:rPr>
          <w:rFonts w:ascii="Calibri" w:hAnsi="Calibri" w:cs="Calibri"/>
          <w:b/>
          <w:bCs/>
        </w:rPr>
        <w:t>:</w:t>
      </w:r>
      <w:r w:rsidRPr="0077384C">
        <w:rPr>
          <w:rFonts w:ascii="Calibri" w:hAnsi="Calibri" w:cs="Calibri"/>
          <w:b/>
          <w:bCs/>
        </w:rPr>
        <w:t xml:space="preserve"> “</w:t>
      </w:r>
      <w:proofErr w:type="spellStart"/>
      <w:r w:rsidR="00B0495D">
        <w:rPr>
          <w:rFonts w:ascii="Calibri" w:hAnsi="Calibri" w:cs="Calibri"/>
          <w:b/>
          <w:bCs/>
        </w:rPr>
        <w:t>Castrol’</w:t>
      </w:r>
      <w:r w:rsidR="0038742A">
        <w:rPr>
          <w:rFonts w:ascii="Calibri" w:hAnsi="Calibri" w:cs="Calibri"/>
          <w:b/>
          <w:bCs/>
        </w:rPr>
        <w:t>ü</w:t>
      </w:r>
      <w:proofErr w:type="spellEnd"/>
      <w:r w:rsidR="00B0495D">
        <w:rPr>
          <w:rFonts w:ascii="Calibri" w:hAnsi="Calibri" w:cs="Calibri"/>
          <w:b/>
          <w:bCs/>
        </w:rPr>
        <w:t xml:space="preserve"> tercih eden iş ortaklarımız</w:t>
      </w:r>
      <w:r w:rsidR="008444EE">
        <w:rPr>
          <w:rFonts w:ascii="Calibri" w:hAnsi="Calibri" w:cs="Calibri"/>
          <w:b/>
          <w:bCs/>
        </w:rPr>
        <w:t>a katma değerli hizmet sunmaya devam ed</w:t>
      </w:r>
      <w:r w:rsidRPr="0077384C">
        <w:rPr>
          <w:rFonts w:ascii="Calibri" w:hAnsi="Calibri" w:cs="Calibri"/>
          <w:b/>
          <w:bCs/>
        </w:rPr>
        <w:t>iyoruz</w:t>
      </w:r>
      <w:r w:rsidR="007178E4">
        <w:rPr>
          <w:rFonts w:ascii="Calibri" w:hAnsi="Calibri" w:cs="Calibri"/>
          <w:b/>
          <w:bCs/>
        </w:rPr>
        <w:t>.</w:t>
      </w:r>
      <w:r w:rsidR="007178E4">
        <w:rPr>
          <w:rFonts w:ascii="Calibri" w:hAnsi="Calibri" w:cs="Calibri"/>
        </w:rPr>
        <w:t>”</w:t>
      </w:r>
    </w:p>
    <w:p w14:paraId="36EB323C" w14:textId="0C7223BF" w:rsidR="00CA1E85" w:rsidRPr="003E7558" w:rsidRDefault="00CA1E85" w:rsidP="007E6A12">
      <w:pPr>
        <w:jc w:val="both"/>
        <w:rPr>
          <w:rFonts w:ascii="Calibri" w:hAnsi="Calibri" w:cs="Calibri"/>
        </w:rPr>
      </w:pPr>
      <w:r w:rsidRPr="00D80A8C">
        <w:rPr>
          <w:rFonts w:ascii="Calibri" w:hAnsi="Calibri" w:cs="Calibri"/>
        </w:rPr>
        <w:t>Castrol olarak</w:t>
      </w:r>
      <w:r w:rsidR="00C51DAE" w:rsidRPr="00D80A8C">
        <w:rPr>
          <w:rFonts w:ascii="Calibri" w:hAnsi="Calibri" w:cs="Calibri"/>
        </w:rPr>
        <w:t xml:space="preserve"> </w:t>
      </w:r>
      <w:r w:rsidR="00F77207" w:rsidRPr="00D80A8C">
        <w:rPr>
          <w:rFonts w:ascii="Calibri" w:hAnsi="Calibri" w:cs="Calibri"/>
        </w:rPr>
        <w:t>müşterileri</w:t>
      </w:r>
      <w:r w:rsidR="007178E4" w:rsidRPr="00D80A8C">
        <w:rPr>
          <w:rFonts w:ascii="Calibri" w:hAnsi="Calibri" w:cs="Calibri"/>
        </w:rPr>
        <w:t>nin ihtiyaçlarına</w:t>
      </w:r>
      <w:r w:rsidR="00A67251" w:rsidRPr="00D80A8C">
        <w:rPr>
          <w:rFonts w:ascii="Calibri" w:hAnsi="Calibri" w:cs="Calibri"/>
        </w:rPr>
        <w:t>,</w:t>
      </w:r>
      <w:r w:rsidR="007178E4" w:rsidRPr="00D80A8C">
        <w:rPr>
          <w:rFonts w:ascii="Calibri" w:hAnsi="Calibri" w:cs="Calibri"/>
        </w:rPr>
        <w:t xml:space="preserve"> değer </w:t>
      </w:r>
      <w:r w:rsidR="00A17628">
        <w:rPr>
          <w:rFonts w:ascii="Calibri" w:hAnsi="Calibri" w:cs="Calibri"/>
        </w:rPr>
        <w:t>katan</w:t>
      </w:r>
      <w:r w:rsidR="00A17628" w:rsidRPr="00D80A8C">
        <w:rPr>
          <w:rFonts w:ascii="Calibri" w:hAnsi="Calibri" w:cs="Calibri"/>
        </w:rPr>
        <w:t xml:space="preserve"> </w:t>
      </w:r>
      <w:r w:rsidR="007178E4" w:rsidRPr="00D80A8C">
        <w:rPr>
          <w:rFonts w:ascii="Calibri" w:hAnsi="Calibri" w:cs="Calibri"/>
        </w:rPr>
        <w:t>çözümler</w:t>
      </w:r>
      <w:r w:rsidR="0052679E" w:rsidRPr="00D80A8C">
        <w:rPr>
          <w:rFonts w:ascii="Calibri" w:hAnsi="Calibri" w:cs="Calibri"/>
        </w:rPr>
        <w:t>le</w:t>
      </w:r>
      <w:r w:rsidR="007178E4" w:rsidRPr="00D80A8C">
        <w:rPr>
          <w:rFonts w:ascii="Calibri" w:hAnsi="Calibri" w:cs="Calibri"/>
        </w:rPr>
        <w:t xml:space="preserve"> ve güven duygusu ile yaklaştıklarının altını çizen</w:t>
      </w:r>
      <w:r w:rsidR="00F77207" w:rsidRPr="00D80A8C">
        <w:rPr>
          <w:rFonts w:ascii="Calibri" w:hAnsi="Calibri" w:cs="Calibri"/>
        </w:rPr>
        <w:t xml:space="preserve"> </w:t>
      </w:r>
      <w:r w:rsidR="003A3ECC" w:rsidRPr="00D80A8C">
        <w:rPr>
          <w:rFonts w:ascii="Calibri" w:hAnsi="Calibri" w:cs="Calibri"/>
          <w:b/>
          <w:bCs/>
        </w:rPr>
        <w:t>Castrol Türkiye</w:t>
      </w:r>
      <w:r w:rsidR="00720D17" w:rsidRPr="00D80A8C">
        <w:rPr>
          <w:rFonts w:ascii="Calibri" w:hAnsi="Calibri" w:cs="Calibri"/>
          <w:b/>
          <w:bCs/>
        </w:rPr>
        <w:t>,</w:t>
      </w:r>
      <w:r w:rsidR="003A3ECC" w:rsidRPr="00D80A8C">
        <w:rPr>
          <w:rFonts w:ascii="Calibri" w:hAnsi="Calibri" w:cs="Calibri"/>
          <w:b/>
          <w:bCs/>
        </w:rPr>
        <w:t xml:space="preserve"> Ukrayna ve Orta Asya Direktörü Ayhan Köksal:</w:t>
      </w:r>
      <w:r w:rsidR="00E33597">
        <w:rPr>
          <w:rFonts w:ascii="Calibri" w:hAnsi="Calibri" w:cs="Calibri"/>
        </w:rPr>
        <w:t xml:space="preserve"> </w:t>
      </w:r>
      <w:r w:rsidR="007178E4" w:rsidRPr="00D80A8C">
        <w:rPr>
          <w:rFonts w:ascii="Calibri" w:hAnsi="Calibri" w:cs="Calibri"/>
        </w:rPr>
        <w:t>“</w:t>
      </w:r>
      <w:r w:rsidR="00576A95" w:rsidRPr="00D80A8C">
        <w:rPr>
          <w:rFonts w:ascii="Calibri" w:hAnsi="Calibri" w:cs="Calibri"/>
        </w:rPr>
        <w:t>İ</w:t>
      </w:r>
      <w:r w:rsidR="00655FA4" w:rsidRPr="00D80A8C">
        <w:rPr>
          <w:rFonts w:ascii="Calibri" w:hAnsi="Calibri" w:cs="Calibri"/>
        </w:rPr>
        <w:t>ş yapış şekillerimizi biçimlendirmekte olan ‘</w:t>
      </w:r>
      <w:r w:rsidR="007178E4" w:rsidRPr="00D80A8C">
        <w:rPr>
          <w:rFonts w:ascii="Calibri" w:hAnsi="Calibri" w:cs="Calibri"/>
        </w:rPr>
        <w:t>Müşterilerimizin değerini yürekten biliriz</w:t>
      </w:r>
      <w:r w:rsidR="00655FA4" w:rsidRPr="00D80A8C">
        <w:rPr>
          <w:rFonts w:ascii="Calibri" w:hAnsi="Calibri" w:cs="Calibri"/>
        </w:rPr>
        <w:t>’</w:t>
      </w:r>
      <w:r w:rsidR="007178E4" w:rsidRPr="00D80A8C">
        <w:rPr>
          <w:rFonts w:ascii="Calibri" w:hAnsi="Calibri" w:cs="Calibri"/>
        </w:rPr>
        <w:t xml:space="preserve"> </w:t>
      </w:r>
      <w:r w:rsidR="00655FA4" w:rsidRPr="00D80A8C">
        <w:rPr>
          <w:rFonts w:ascii="Calibri" w:hAnsi="Calibri" w:cs="Calibri"/>
        </w:rPr>
        <w:t>anlayışı ile müşterilerimizin karşıla</w:t>
      </w:r>
      <w:r w:rsidR="00655FA4" w:rsidRPr="00DD306E">
        <w:rPr>
          <w:rFonts w:ascii="Calibri" w:hAnsi="Calibri" w:cs="Calibri"/>
        </w:rPr>
        <w:t>ştıkları zorlukları anl</w:t>
      </w:r>
      <w:r w:rsidR="00A148A3" w:rsidRPr="00DD306E">
        <w:rPr>
          <w:rFonts w:ascii="Calibri" w:hAnsi="Calibri" w:cs="Calibri"/>
        </w:rPr>
        <w:t>ıyor</w:t>
      </w:r>
      <w:r w:rsidR="00655FA4" w:rsidRPr="00DD306E">
        <w:rPr>
          <w:rFonts w:ascii="Calibri" w:hAnsi="Calibri" w:cs="Calibri"/>
        </w:rPr>
        <w:t xml:space="preserve"> ve daha iyi çözümlere ulaştırabilmek için değer odaklı ortaklıklar</w:t>
      </w:r>
      <w:r w:rsidR="00E61534" w:rsidRPr="00DD306E">
        <w:rPr>
          <w:rFonts w:ascii="Calibri" w:hAnsi="Calibri" w:cs="Calibri"/>
        </w:rPr>
        <w:t>a odaklanıyoruz</w:t>
      </w:r>
      <w:r w:rsidR="00655FA4" w:rsidRPr="00DD306E">
        <w:rPr>
          <w:rFonts w:ascii="Calibri" w:hAnsi="Calibri" w:cs="Calibri"/>
        </w:rPr>
        <w:t xml:space="preserve">. </w:t>
      </w:r>
      <w:proofErr w:type="spellStart"/>
      <w:r w:rsidR="00CD1E6D" w:rsidRPr="00720BFF">
        <w:rPr>
          <w:rFonts w:ascii="Calibri" w:hAnsi="Calibri" w:cs="Calibri"/>
        </w:rPr>
        <w:t>Castrol’</w:t>
      </w:r>
      <w:r w:rsidR="009759F0">
        <w:rPr>
          <w:rFonts w:ascii="Calibri" w:hAnsi="Calibri" w:cs="Calibri"/>
        </w:rPr>
        <w:t>ü</w:t>
      </w:r>
      <w:proofErr w:type="spellEnd"/>
      <w:r w:rsidR="00CD1E6D" w:rsidRPr="00720BFF">
        <w:rPr>
          <w:rFonts w:ascii="Calibri" w:hAnsi="Calibri" w:cs="Calibri"/>
        </w:rPr>
        <w:t xml:space="preserve"> tercih eden iş ortaklarımıza katma değerli hizmet sunmaya devam ediyoruz. İmzaladığımız</w:t>
      </w:r>
      <w:r w:rsidR="00CD1E6D">
        <w:rPr>
          <w:rFonts w:ascii="Calibri" w:hAnsi="Calibri" w:cs="Calibri"/>
          <w:b/>
          <w:bCs/>
        </w:rPr>
        <w:t xml:space="preserve"> </w:t>
      </w:r>
      <w:r w:rsidR="00FD4ABA" w:rsidRPr="00702163">
        <w:rPr>
          <w:rFonts w:ascii="Calibri" w:hAnsi="Calibri" w:cs="Calibri"/>
        </w:rPr>
        <w:t xml:space="preserve">Aydem </w:t>
      </w:r>
      <w:r w:rsidR="00FD4ABA">
        <w:rPr>
          <w:rFonts w:ascii="Calibri" w:hAnsi="Calibri" w:cs="Calibri"/>
        </w:rPr>
        <w:t xml:space="preserve">Perakende </w:t>
      </w:r>
      <w:r w:rsidR="00C14616">
        <w:rPr>
          <w:rFonts w:ascii="Calibri" w:hAnsi="Calibri" w:cs="Calibri"/>
        </w:rPr>
        <w:t>- Gediz</w:t>
      </w:r>
      <w:r w:rsidR="00655FA4" w:rsidRPr="00DD306E">
        <w:rPr>
          <w:rFonts w:ascii="Calibri" w:hAnsi="Calibri" w:cs="Calibri"/>
        </w:rPr>
        <w:t xml:space="preserve"> Perakende iş birliği</w:t>
      </w:r>
      <w:r w:rsidR="00AF4053" w:rsidRPr="00DD306E">
        <w:rPr>
          <w:rFonts w:ascii="Calibri" w:hAnsi="Calibri" w:cs="Calibri"/>
        </w:rPr>
        <w:t>yle</w:t>
      </w:r>
      <w:r w:rsidR="00774F83" w:rsidRPr="00DD306E">
        <w:rPr>
          <w:rFonts w:ascii="Calibri" w:hAnsi="Calibri" w:cs="Calibri"/>
        </w:rPr>
        <w:t>,</w:t>
      </w:r>
      <w:r w:rsidR="003059DC" w:rsidRPr="00DD306E">
        <w:rPr>
          <w:rFonts w:ascii="Calibri" w:hAnsi="Calibri" w:cs="Calibri"/>
        </w:rPr>
        <w:t xml:space="preserve"> </w:t>
      </w:r>
      <w:r w:rsidR="00A17628">
        <w:rPr>
          <w:rFonts w:ascii="Calibri" w:hAnsi="Calibri" w:cs="Calibri"/>
        </w:rPr>
        <w:t>bir</w:t>
      </w:r>
      <w:r w:rsidR="008568F5" w:rsidRPr="00DD306E">
        <w:rPr>
          <w:rFonts w:ascii="Calibri" w:hAnsi="Calibri" w:cs="Calibri"/>
        </w:rPr>
        <w:t xml:space="preserve"> yıl boyunca </w:t>
      </w:r>
      <w:r w:rsidR="00A40D5B" w:rsidRPr="00DD306E">
        <w:rPr>
          <w:rFonts w:ascii="Calibri" w:hAnsi="Calibri" w:cs="Calibri"/>
        </w:rPr>
        <w:t xml:space="preserve">sabit birim tarifeli kullanım ile </w:t>
      </w:r>
      <w:r w:rsidR="00370B71" w:rsidRPr="00DD306E">
        <w:rPr>
          <w:rFonts w:ascii="Calibri" w:hAnsi="Calibri" w:cs="Calibri"/>
        </w:rPr>
        <w:t xml:space="preserve">Türkiye genelindeki </w:t>
      </w:r>
      <w:r w:rsidR="00A40D5B" w:rsidRPr="00DD306E">
        <w:rPr>
          <w:rFonts w:ascii="Calibri" w:hAnsi="Calibri" w:cs="Calibri"/>
        </w:rPr>
        <w:t xml:space="preserve">tüm araç bakım ve onarım </w:t>
      </w:r>
      <w:r w:rsidR="00A40D5B" w:rsidRPr="00092DB4">
        <w:rPr>
          <w:rFonts w:ascii="Calibri" w:hAnsi="Calibri" w:cs="Calibri"/>
        </w:rPr>
        <w:t>hizmeti veren</w:t>
      </w:r>
      <w:r w:rsidR="000C5150" w:rsidRPr="00092DB4">
        <w:rPr>
          <w:rFonts w:ascii="Calibri" w:hAnsi="Calibri" w:cs="Calibri"/>
        </w:rPr>
        <w:t xml:space="preserve"> özel servis ve p</w:t>
      </w:r>
      <w:r w:rsidR="00F901C8" w:rsidRPr="00092DB4">
        <w:rPr>
          <w:rFonts w:ascii="Calibri" w:hAnsi="Calibri" w:cs="Calibri"/>
        </w:rPr>
        <w:t>e</w:t>
      </w:r>
      <w:r w:rsidR="000C5150" w:rsidRPr="00092DB4">
        <w:rPr>
          <w:rFonts w:ascii="Calibri" w:hAnsi="Calibri" w:cs="Calibri"/>
        </w:rPr>
        <w:t>rakende</w:t>
      </w:r>
      <w:r w:rsidR="00A40D5B" w:rsidRPr="00092DB4">
        <w:rPr>
          <w:rFonts w:ascii="Calibri" w:hAnsi="Calibri" w:cs="Calibri"/>
        </w:rPr>
        <w:t xml:space="preserve"> müşterilerimiz</w:t>
      </w:r>
      <w:r w:rsidR="005F491C" w:rsidRPr="00092DB4">
        <w:rPr>
          <w:rFonts w:ascii="Calibri" w:hAnsi="Calibri" w:cs="Calibri"/>
        </w:rPr>
        <w:t>in</w:t>
      </w:r>
      <w:r w:rsidR="00A5303A" w:rsidRPr="00092DB4">
        <w:rPr>
          <w:rFonts w:ascii="Calibri" w:hAnsi="Calibri" w:cs="Calibri"/>
        </w:rPr>
        <w:t xml:space="preserve"> operasyonel maliyetlerini azaltarak</w:t>
      </w:r>
      <w:r w:rsidR="00A17628" w:rsidRPr="00092DB4">
        <w:rPr>
          <w:rFonts w:ascii="Calibri" w:hAnsi="Calibri" w:cs="Calibri"/>
        </w:rPr>
        <w:t>;</w:t>
      </w:r>
      <w:r w:rsidR="00A5303A" w:rsidRPr="00092DB4">
        <w:rPr>
          <w:rFonts w:ascii="Calibri" w:hAnsi="Calibri" w:cs="Calibri"/>
        </w:rPr>
        <w:t xml:space="preserve"> </w:t>
      </w:r>
      <w:r w:rsidR="007B0FF7" w:rsidRPr="00092DB4">
        <w:rPr>
          <w:rFonts w:ascii="Calibri" w:hAnsi="Calibri" w:cs="Calibri"/>
        </w:rPr>
        <w:t xml:space="preserve">yılda 30 günden fazla elektrik tasarrufu sağlama olanağı </w:t>
      </w:r>
      <w:r w:rsidR="007B0FF7" w:rsidRPr="00092DB4">
        <w:rPr>
          <w:rFonts w:ascii="Calibri" w:hAnsi="Calibri" w:cs="Calibri"/>
          <w:color w:val="000000" w:themeColor="text1"/>
        </w:rPr>
        <w:t>sunuyoruz</w:t>
      </w:r>
      <w:r w:rsidR="007178E4" w:rsidRPr="00092DB4">
        <w:rPr>
          <w:rFonts w:ascii="Calibri" w:hAnsi="Calibri" w:cs="Calibri"/>
          <w:color w:val="000000" w:themeColor="text1"/>
        </w:rPr>
        <w:t>.</w:t>
      </w:r>
      <w:r w:rsidR="00813D76" w:rsidRPr="00092DB4">
        <w:rPr>
          <w:rFonts w:ascii="Calibri" w:hAnsi="Calibri" w:cs="Calibri"/>
          <w:color w:val="000000" w:themeColor="text1"/>
        </w:rPr>
        <w:t xml:space="preserve"> </w:t>
      </w:r>
      <w:r w:rsidR="008E2FE0" w:rsidRPr="00092DB4">
        <w:rPr>
          <w:rFonts w:ascii="Calibri" w:hAnsi="Calibri" w:cs="Calibri"/>
          <w:color w:val="000000" w:themeColor="text1"/>
        </w:rPr>
        <w:t xml:space="preserve">Müşterilerimize </w:t>
      </w:r>
      <w:r w:rsidR="005976F4" w:rsidRPr="00092DB4">
        <w:rPr>
          <w:rFonts w:ascii="Calibri" w:hAnsi="Calibri" w:cs="Calibri"/>
          <w:color w:val="000000" w:themeColor="text1"/>
        </w:rPr>
        <w:t xml:space="preserve">sunduğumuz </w:t>
      </w:r>
      <w:r w:rsidR="002E2123" w:rsidRPr="00092DB4">
        <w:rPr>
          <w:rFonts w:ascii="Calibri" w:hAnsi="Calibri" w:cs="Calibri"/>
          <w:color w:val="000000" w:themeColor="text1"/>
        </w:rPr>
        <w:t xml:space="preserve">katma değer sağlayan ve onları koruyan hizmetlere </w:t>
      </w:r>
      <w:r w:rsidR="00E70D5E" w:rsidRPr="00092DB4">
        <w:rPr>
          <w:rFonts w:ascii="Calibri" w:hAnsi="Calibri" w:cs="Calibri"/>
          <w:color w:val="000000" w:themeColor="text1"/>
        </w:rPr>
        <w:t>ek olarak</w:t>
      </w:r>
      <w:r w:rsidR="008B2851" w:rsidRPr="00092DB4">
        <w:rPr>
          <w:rFonts w:ascii="Calibri" w:hAnsi="Calibri" w:cs="Calibri"/>
          <w:color w:val="000000" w:themeColor="text1"/>
        </w:rPr>
        <w:t xml:space="preserve">; </w:t>
      </w:r>
      <w:r w:rsidR="00461FA2" w:rsidRPr="00092DB4">
        <w:rPr>
          <w:rFonts w:ascii="Calibri" w:hAnsi="Calibri" w:cs="Calibri"/>
          <w:color w:val="000000" w:themeColor="text1"/>
        </w:rPr>
        <w:t>iş</w:t>
      </w:r>
      <w:r w:rsidR="009D522A" w:rsidRPr="00092DB4">
        <w:rPr>
          <w:rFonts w:ascii="Calibri" w:hAnsi="Calibri" w:cs="Calibri"/>
          <w:color w:val="000000" w:themeColor="text1"/>
        </w:rPr>
        <w:t xml:space="preserve"> </w:t>
      </w:r>
      <w:r w:rsidR="00461FA2" w:rsidRPr="00092DB4">
        <w:rPr>
          <w:rFonts w:ascii="Calibri" w:hAnsi="Calibri" w:cs="Calibri"/>
          <w:color w:val="000000" w:themeColor="text1"/>
        </w:rPr>
        <w:t>birli</w:t>
      </w:r>
      <w:r w:rsidR="009D522A" w:rsidRPr="00092DB4">
        <w:rPr>
          <w:rFonts w:ascii="Calibri" w:hAnsi="Calibri" w:cs="Calibri"/>
          <w:color w:val="000000" w:themeColor="text1"/>
        </w:rPr>
        <w:t>ğ</w:t>
      </w:r>
      <w:r w:rsidR="00461FA2" w:rsidRPr="00092DB4">
        <w:rPr>
          <w:rFonts w:ascii="Calibri" w:hAnsi="Calibri" w:cs="Calibri"/>
          <w:color w:val="000000" w:themeColor="text1"/>
        </w:rPr>
        <w:t>imizi</w:t>
      </w:r>
      <w:r w:rsidR="00DB4237" w:rsidRPr="00092DB4">
        <w:rPr>
          <w:rFonts w:ascii="Calibri" w:hAnsi="Calibri" w:cs="Calibri"/>
          <w:color w:val="000000" w:themeColor="text1"/>
        </w:rPr>
        <w:t>,</w:t>
      </w:r>
      <w:r w:rsidR="00461FA2" w:rsidRPr="00092DB4">
        <w:rPr>
          <w:rFonts w:ascii="Calibri" w:hAnsi="Calibri" w:cs="Calibri"/>
          <w:color w:val="000000" w:themeColor="text1"/>
        </w:rPr>
        <w:t xml:space="preserve"> </w:t>
      </w:r>
      <w:r w:rsidR="00674777" w:rsidRPr="00092DB4">
        <w:rPr>
          <w:rFonts w:ascii="Calibri" w:hAnsi="Calibri" w:cs="Calibri"/>
          <w:color w:val="000000" w:themeColor="text1"/>
        </w:rPr>
        <w:t>sürdürülebilirlik ajandamız ile</w:t>
      </w:r>
      <w:r w:rsidR="00461FA2" w:rsidRPr="00092DB4">
        <w:rPr>
          <w:rFonts w:ascii="Calibri" w:hAnsi="Calibri" w:cs="Calibri"/>
          <w:color w:val="000000" w:themeColor="text1"/>
        </w:rPr>
        <w:t xml:space="preserve"> </w:t>
      </w:r>
      <w:r w:rsidR="00674777" w:rsidRPr="00092DB4">
        <w:rPr>
          <w:rFonts w:ascii="Calibri" w:hAnsi="Calibri" w:cs="Calibri"/>
          <w:color w:val="000000" w:themeColor="text1"/>
        </w:rPr>
        <w:t xml:space="preserve">bir adım öteye taşıyoruz. </w:t>
      </w:r>
      <w:r w:rsidR="00416CB8" w:rsidRPr="00092DB4">
        <w:rPr>
          <w:rFonts w:ascii="Calibri" w:hAnsi="Calibri" w:cs="Calibri"/>
        </w:rPr>
        <w:t>Aydem</w:t>
      </w:r>
      <w:r w:rsidR="00372B29" w:rsidRPr="00092DB4">
        <w:rPr>
          <w:rFonts w:ascii="Calibri" w:hAnsi="Calibri" w:cs="Calibri"/>
        </w:rPr>
        <w:t xml:space="preserve"> Yenilebilir</w:t>
      </w:r>
      <w:r w:rsidR="00416CB8" w:rsidRPr="00092DB4">
        <w:rPr>
          <w:rFonts w:ascii="Calibri" w:hAnsi="Calibri" w:cs="Calibri"/>
        </w:rPr>
        <w:t xml:space="preserve"> Enerji’ye sağladığımız dünyanın ilk karbon nötr </w:t>
      </w:r>
      <w:r w:rsidR="00E76412" w:rsidRPr="00092DB4">
        <w:rPr>
          <w:rFonts w:ascii="Calibri" w:hAnsi="Calibri" w:cs="Calibri"/>
        </w:rPr>
        <w:t xml:space="preserve">Castrol OPTIGEAR </w:t>
      </w:r>
      <w:r w:rsidR="00416CB8" w:rsidRPr="00092DB4">
        <w:rPr>
          <w:rFonts w:ascii="Calibri" w:hAnsi="Calibri" w:cs="Calibri"/>
        </w:rPr>
        <w:t xml:space="preserve">endüstriyel ürünleri ile </w:t>
      </w:r>
      <w:r w:rsidR="0062653C" w:rsidRPr="00092DB4">
        <w:rPr>
          <w:rFonts w:ascii="Calibri" w:hAnsi="Calibri" w:cs="Calibri"/>
        </w:rPr>
        <w:t>üretilen</w:t>
      </w:r>
      <w:r w:rsidR="00911D1A" w:rsidRPr="00092DB4">
        <w:rPr>
          <w:rFonts w:ascii="Calibri" w:hAnsi="Calibri" w:cs="Calibri"/>
        </w:rPr>
        <w:t xml:space="preserve"> yeşil enerjiye</w:t>
      </w:r>
      <w:r w:rsidR="00E76412" w:rsidRPr="00092DB4">
        <w:rPr>
          <w:rFonts w:ascii="Calibri" w:hAnsi="Calibri" w:cs="Calibri"/>
        </w:rPr>
        <w:t xml:space="preserve"> katkı sağlıyoruz. </w:t>
      </w:r>
      <w:r w:rsidR="00273729" w:rsidRPr="00092DB4">
        <w:rPr>
          <w:color w:val="000000"/>
        </w:rPr>
        <w:t>Castrol’ün yeni sürdürülebilirlik stratejisinin bir parçası olan karbon nötr ürünleri ile sürdürülebilir bir geleceği mümkün kılmak adına çalışmalarımızı sürdüreceğiz</w:t>
      </w:r>
      <w:r w:rsidR="00655FA4" w:rsidRPr="00092DB4">
        <w:rPr>
          <w:rFonts w:ascii="Calibri" w:hAnsi="Calibri" w:cs="Calibri"/>
          <w:color w:val="000000" w:themeColor="text1"/>
        </w:rPr>
        <w:t>” dedi.</w:t>
      </w:r>
      <w:r w:rsidR="007178E4" w:rsidRPr="000B6F60">
        <w:rPr>
          <w:rFonts w:ascii="Calibri" w:hAnsi="Calibri" w:cs="Calibri"/>
          <w:color w:val="000000" w:themeColor="text1"/>
        </w:rPr>
        <w:t xml:space="preserve"> </w:t>
      </w:r>
    </w:p>
    <w:p w14:paraId="15B24C28" w14:textId="742056D8" w:rsidR="00DB4237" w:rsidRDefault="00DB4237" w:rsidP="00DB58F7">
      <w:pPr>
        <w:jc w:val="both"/>
        <w:rPr>
          <w:rFonts w:ascii="Calibri" w:hAnsi="Calibri" w:cs="Calibri"/>
          <w:b/>
          <w:bCs/>
        </w:rPr>
      </w:pPr>
    </w:p>
    <w:p w14:paraId="17B0A524" w14:textId="77777777" w:rsidR="00DB4237" w:rsidRDefault="00DB4237" w:rsidP="00DB58F7">
      <w:pPr>
        <w:jc w:val="both"/>
        <w:rPr>
          <w:rFonts w:ascii="Calibri" w:hAnsi="Calibri" w:cs="Calibri"/>
          <w:b/>
          <w:bCs/>
        </w:rPr>
      </w:pPr>
    </w:p>
    <w:p w14:paraId="3196DBEF" w14:textId="77777777" w:rsidR="00720BFF" w:rsidRDefault="00720BFF" w:rsidP="00DB58F7">
      <w:pPr>
        <w:jc w:val="both"/>
        <w:rPr>
          <w:rFonts w:ascii="Calibri" w:hAnsi="Calibri" w:cs="Calibri"/>
          <w:b/>
          <w:bCs/>
        </w:rPr>
      </w:pPr>
    </w:p>
    <w:p w14:paraId="079FE7C9" w14:textId="77777777" w:rsidR="00E33597" w:rsidRDefault="00E33597" w:rsidP="00DB58F7">
      <w:pPr>
        <w:jc w:val="both"/>
        <w:rPr>
          <w:rFonts w:ascii="Calibri" w:hAnsi="Calibri" w:cs="Calibri"/>
          <w:b/>
          <w:bCs/>
        </w:rPr>
      </w:pPr>
    </w:p>
    <w:p w14:paraId="721F1F10" w14:textId="13A6F8B5" w:rsidR="00DB58F7" w:rsidRPr="0014386B" w:rsidRDefault="00DB58F7" w:rsidP="00DB58F7">
      <w:pPr>
        <w:jc w:val="both"/>
        <w:rPr>
          <w:rFonts w:ascii="Calibri" w:hAnsi="Calibri" w:cs="Calibri"/>
          <w:b/>
          <w:bCs/>
        </w:rPr>
      </w:pPr>
      <w:proofErr w:type="spellStart"/>
      <w:r w:rsidRPr="0014386B">
        <w:rPr>
          <w:rFonts w:ascii="Calibri" w:hAnsi="Calibri" w:cs="Calibri"/>
          <w:b/>
          <w:bCs/>
        </w:rPr>
        <w:t>Aydem</w:t>
      </w:r>
      <w:proofErr w:type="spellEnd"/>
      <w:r w:rsidR="00C14616" w:rsidRPr="0014386B">
        <w:rPr>
          <w:rFonts w:ascii="Calibri" w:hAnsi="Calibri" w:cs="Calibri"/>
          <w:b/>
          <w:bCs/>
        </w:rPr>
        <w:t xml:space="preserve"> Elektrik Perakende ve </w:t>
      </w:r>
      <w:r w:rsidR="009734C9" w:rsidRPr="0014386B">
        <w:rPr>
          <w:rFonts w:ascii="Calibri" w:hAnsi="Calibri" w:cs="Calibri"/>
          <w:b/>
          <w:bCs/>
        </w:rPr>
        <w:t xml:space="preserve">Gediz Elektrik </w:t>
      </w:r>
      <w:r w:rsidRPr="0014386B">
        <w:rPr>
          <w:rFonts w:ascii="Calibri" w:hAnsi="Calibri" w:cs="Calibri"/>
          <w:b/>
          <w:bCs/>
        </w:rPr>
        <w:t>Perakende Genel Müdürü Çağdaş Demirağ: “Sektöründe öncü firmalarla iş birliği yaparak Türkiye için değer yaratırken, sürdürülebilirlik hedeflerine de katkı sağlıyoruz.”</w:t>
      </w:r>
    </w:p>
    <w:p w14:paraId="2EF7A7AB" w14:textId="7C7FD10E" w:rsidR="00DB58F7" w:rsidRPr="0014386B" w:rsidRDefault="00C14616" w:rsidP="00B824B8">
      <w:pPr>
        <w:jc w:val="both"/>
        <w:rPr>
          <w:rFonts w:ascii="Calibri" w:hAnsi="Calibri" w:cs="Calibri"/>
          <w:color w:val="000000" w:themeColor="text1"/>
        </w:rPr>
      </w:pPr>
      <w:r w:rsidRPr="0014386B">
        <w:rPr>
          <w:rFonts w:ascii="Calibri" w:hAnsi="Calibri" w:cs="Calibri"/>
          <w:bCs/>
        </w:rPr>
        <w:t xml:space="preserve">Aydem Elektrik Perakende ve Gediz Elektrik Perakende </w:t>
      </w:r>
      <w:r w:rsidR="00DB58F7" w:rsidRPr="0014386B">
        <w:rPr>
          <w:rFonts w:ascii="Calibri" w:hAnsi="Calibri" w:cs="Calibri"/>
        </w:rPr>
        <w:t>Genel Müdürü Çağdaş Demirağ, konu ile ilgili şöyle konuştu: “</w:t>
      </w:r>
      <w:r w:rsidR="00DB58F7" w:rsidRPr="0014386B">
        <w:t>Tüm Türkiye’ye hizmet götür</w:t>
      </w:r>
      <w:r w:rsidR="00175FA9" w:rsidRPr="0014386B">
        <w:t>mekle</w:t>
      </w:r>
      <w:r w:rsidR="00DB58F7" w:rsidRPr="0014386B">
        <w:t xml:space="preserve"> görevli elektrik tedarik şirketi olarak</w:t>
      </w:r>
      <w:r w:rsidR="00DC7633" w:rsidRPr="0014386B">
        <w:t>,</w:t>
      </w:r>
      <w:r w:rsidR="00DB58F7" w:rsidRPr="0014386B">
        <w:t xml:space="preserve"> sektöründe öncü firmalarla iş birliği yaparak</w:t>
      </w:r>
      <w:r w:rsidR="00DB4237" w:rsidRPr="0014386B">
        <w:t>,</w:t>
      </w:r>
      <w:r w:rsidR="00DB58F7" w:rsidRPr="0014386B">
        <w:t xml:space="preserve"> Türkiye için değer yaratmaya ve sürdürülebilirlik hedeflerine katkı sağlamaya devam ediyoruz. </w:t>
      </w:r>
      <w:r w:rsidR="00DB58F7" w:rsidRPr="0014386B">
        <w:rPr>
          <w:rFonts w:ascii="Calibri" w:hAnsi="Calibri" w:cs="Calibri"/>
        </w:rPr>
        <w:t>Castrol</w:t>
      </w:r>
      <w:r w:rsidR="00490E46" w:rsidRPr="0014386B">
        <w:rPr>
          <w:rFonts w:ascii="Calibri" w:hAnsi="Calibri" w:cs="Calibri"/>
        </w:rPr>
        <w:t xml:space="preserve"> ile</w:t>
      </w:r>
      <w:r w:rsidR="00DB58F7" w:rsidRPr="0014386B">
        <w:rPr>
          <w:rFonts w:ascii="Calibri" w:hAnsi="Calibri" w:cs="Calibri"/>
        </w:rPr>
        <w:t xml:space="preserve"> gerçekleştirdiğimiz iş birliği çerçevesinde; ülkemizin lokomotif sektörlerinden biri olan </w:t>
      </w:r>
      <w:r w:rsidR="00175FA9" w:rsidRPr="0014386B">
        <w:rPr>
          <w:rFonts w:ascii="Calibri" w:hAnsi="Calibri" w:cs="Calibri"/>
        </w:rPr>
        <w:t xml:space="preserve">otomotiv alanında </w:t>
      </w:r>
      <w:r w:rsidR="00DB58F7" w:rsidRPr="0014386B">
        <w:rPr>
          <w:rFonts w:ascii="Calibri" w:hAnsi="Calibri" w:cs="Calibri"/>
        </w:rPr>
        <w:t xml:space="preserve">araç bakım ve </w:t>
      </w:r>
      <w:r w:rsidR="00DB58F7" w:rsidRPr="0014386B">
        <w:rPr>
          <w:rFonts w:ascii="Calibri" w:hAnsi="Calibri" w:cs="Calibri"/>
          <w:color w:val="000000" w:themeColor="text1"/>
        </w:rPr>
        <w:t xml:space="preserve">onarım sektöründe hizmet veren </w:t>
      </w:r>
      <w:r w:rsidR="00530DBF" w:rsidRPr="0014386B">
        <w:rPr>
          <w:rFonts w:ascii="Calibri" w:hAnsi="Calibri" w:cs="Calibri"/>
          <w:color w:val="000000" w:themeColor="text1"/>
        </w:rPr>
        <w:t>özel servis ve p</w:t>
      </w:r>
      <w:r w:rsidR="00175FA9" w:rsidRPr="0014386B">
        <w:rPr>
          <w:rFonts w:ascii="Calibri" w:hAnsi="Calibri" w:cs="Calibri"/>
          <w:color w:val="000000" w:themeColor="text1"/>
        </w:rPr>
        <w:t>e</w:t>
      </w:r>
      <w:r w:rsidR="00530DBF" w:rsidRPr="0014386B">
        <w:rPr>
          <w:rFonts w:ascii="Calibri" w:hAnsi="Calibri" w:cs="Calibri"/>
          <w:color w:val="000000" w:themeColor="text1"/>
        </w:rPr>
        <w:t xml:space="preserve">rakende </w:t>
      </w:r>
      <w:r w:rsidR="00DB58F7" w:rsidRPr="0014386B">
        <w:rPr>
          <w:rFonts w:ascii="Calibri" w:hAnsi="Calibri" w:cs="Calibri"/>
          <w:color w:val="000000" w:themeColor="text1"/>
        </w:rPr>
        <w:t>müşterilerimiz, elektrik maliyetlerinde yapılacak düşüş neticesinde avantaj elde edecekler. Avantajlı elektrik anlaşmasına ek olarak</w:t>
      </w:r>
      <w:r w:rsidR="00DB4237" w:rsidRPr="0014386B">
        <w:rPr>
          <w:rFonts w:ascii="Calibri" w:hAnsi="Calibri" w:cs="Calibri"/>
          <w:color w:val="000000" w:themeColor="text1"/>
        </w:rPr>
        <w:t>,</w:t>
      </w:r>
      <w:r w:rsidR="00DB58F7" w:rsidRPr="0014386B">
        <w:rPr>
          <w:rFonts w:ascii="Calibri" w:hAnsi="Calibri" w:cs="Calibri"/>
          <w:color w:val="000000" w:themeColor="text1"/>
        </w:rPr>
        <w:t xml:space="preserve"> Castrol </w:t>
      </w:r>
      <w:r w:rsidR="00490E46" w:rsidRPr="0014386B">
        <w:rPr>
          <w:rFonts w:ascii="Calibri" w:hAnsi="Calibri" w:cs="Calibri"/>
          <w:color w:val="000000" w:themeColor="text1"/>
        </w:rPr>
        <w:t>araç bakım ve onarım</w:t>
      </w:r>
      <w:r w:rsidR="00DB58F7" w:rsidRPr="0014386B">
        <w:rPr>
          <w:rFonts w:ascii="Calibri" w:hAnsi="Calibri" w:cs="Calibri"/>
          <w:color w:val="000000" w:themeColor="text1"/>
        </w:rPr>
        <w:t xml:space="preserve"> müşterileri, </w:t>
      </w:r>
      <w:r w:rsidR="00C9338E" w:rsidRPr="0014386B">
        <w:rPr>
          <w:rFonts w:ascii="Calibri" w:hAnsi="Calibri" w:cs="Calibri"/>
          <w:color w:val="000000" w:themeColor="text1"/>
        </w:rPr>
        <w:t xml:space="preserve"> </w:t>
      </w:r>
      <w:r w:rsidR="00C9338E" w:rsidRPr="0014386B">
        <w:rPr>
          <w:rFonts w:ascii="Calibri" w:hAnsi="Calibri" w:cs="Calibri"/>
          <w:bCs/>
        </w:rPr>
        <w:t xml:space="preserve">Aydem Elektrik Perakende ve Gediz Elektrik </w:t>
      </w:r>
      <w:proofErr w:type="spellStart"/>
      <w:r w:rsidR="00C9338E" w:rsidRPr="0014386B">
        <w:rPr>
          <w:rFonts w:ascii="Calibri" w:hAnsi="Calibri" w:cs="Calibri"/>
          <w:bCs/>
        </w:rPr>
        <w:t>Perakende</w:t>
      </w:r>
      <w:r w:rsidR="00DB58F7" w:rsidRPr="0014386B">
        <w:rPr>
          <w:rFonts w:ascii="Calibri" w:hAnsi="Calibri" w:cs="Calibri"/>
          <w:color w:val="000000" w:themeColor="text1"/>
        </w:rPr>
        <w:t>’nin</w:t>
      </w:r>
      <w:proofErr w:type="spellEnd"/>
      <w:r w:rsidR="00DB58F7" w:rsidRPr="0014386B">
        <w:rPr>
          <w:rFonts w:ascii="Calibri" w:hAnsi="Calibri" w:cs="Calibri"/>
          <w:color w:val="000000" w:themeColor="text1"/>
        </w:rPr>
        <w:t xml:space="preserve"> uluslararası geçerliliği olan I-REC sertifikalı</w:t>
      </w:r>
      <w:r w:rsidR="00DB4237" w:rsidRPr="0014386B">
        <w:rPr>
          <w:rFonts w:ascii="Calibri" w:hAnsi="Calibri" w:cs="Calibri"/>
          <w:color w:val="000000" w:themeColor="text1"/>
        </w:rPr>
        <w:t>,</w:t>
      </w:r>
      <w:r w:rsidR="00DB58F7" w:rsidRPr="0014386B">
        <w:rPr>
          <w:rFonts w:ascii="Calibri" w:hAnsi="Calibri" w:cs="Calibri"/>
          <w:color w:val="000000" w:themeColor="text1"/>
        </w:rPr>
        <w:t xml:space="preserve"> %100 yenilenebilir enerjiden tedarik ettiği yeşil enerji</w:t>
      </w:r>
      <w:r w:rsidR="00DB4237" w:rsidRPr="0014386B">
        <w:rPr>
          <w:rFonts w:ascii="Calibri" w:hAnsi="Calibri" w:cs="Calibri"/>
          <w:color w:val="000000" w:themeColor="text1"/>
        </w:rPr>
        <w:t>yi</w:t>
      </w:r>
      <w:r w:rsidR="00DB58F7" w:rsidRPr="0014386B">
        <w:rPr>
          <w:rFonts w:ascii="Calibri" w:hAnsi="Calibri" w:cs="Calibri"/>
          <w:color w:val="000000" w:themeColor="text1"/>
        </w:rPr>
        <w:t xml:space="preserve"> de kullanabilecekler.  </w:t>
      </w:r>
    </w:p>
    <w:p w14:paraId="6DE81286" w14:textId="3807EF76" w:rsidR="00DB58F7" w:rsidRDefault="00DB58F7" w:rsidP="00B824B8">
      <w:pPr>
        <w:jc w:val="both"/>
        <w:rPr>
          <w:rFonts w:ascii="Calibri" w:hAnsi="Calibri" w:cs="Calibri"/>
          <w:color w:val="000000" w:themeColor="text1"/>
        </w:rPr>
      </w:pPr>
      <w:r w:rsidRPr="0014386B">
        <w:rPr>
          <w:rFonts w:ascii="Calibri" w:hAnsi="Calibri" w:cs="Calibri"/>
          <w:color w:val="000000" w:themeColor="text1"/>
        </w:rPr>
        <w:t xml:space="preserve">Türkiye’nin en yenilikçi tedarik şirketi </w:t>
      </w:r>
      <w:r w:rsidR="00FD4ABA" w:rsidRPr="00702163">
        <w:rPr>
          <w:rFonts w:ascii="Calibri" w:hAnsi="Calibri" w:cs="Calibri"/>
        </w:rPr>
        <w:t xml:space="preserve">Aydem </w:t>
      </w:r>
      <w:r w:rsidR="00FD4ABA">
        <w:rPr>
          <w:rFonts w:ascii="Calibri" w:hAnsi="Calibri" w:cs="Calibri"/>
        </w:rPr>
        <w:t>Perakende</w:t>
      </w:r>
      <w:r w:rsidR="00FD4ABA" w:rsidRPr="0014386B">
        <w:rPr>
          <w:rFonts w:ascii="Calibri" w:hAnsi="Calibri" w:cs="Calibri"/>
          <w:color w:val="000000" w:themeColor="text1"/>
        </w:rPr>
        <w:t xml:space="preserve"> </w:t>
      </w:r>
      <w:r w:rsidR="00C9338E" w:rsidRPr="0014386B">
        <w:rPr>
          <w:rFonts w:ascii="Calibri" w:hAnsi="Calibri" w:cs="Calibri"/>
          <w:color w:val="000000" w:themeColor="text1"/>
        </w:rPr>
        <w:t>– Gediz</w:t>
      </w:r>
      <w:r w:rsidRPr="0014386B">
        <w:rPr>
          <w:rFonts w:ascii="Calibri" w:hAnsi="Calibri" w:cs="Calibri"/>
          <w:color w:val="000000" w:themeColor="text1"/>
        </w:rPr>
        <w:t xml:space="preserve"> Perakende </w:t>
      </w:r>
      <w:r w:rsidR="006550BE" w:rsidRPr="0014386B">
        <w:rPr>
          <w:rFonts w:ascii="Calibri" w:hAnsi="Calibri" w:cs="Calibri"/>
          <w:color w:val="000000" w:themeColor="text1"/>
        </w:rPr>
        <w:t>A</w:t>
      </w:r>
      <w:r w:rsidRPr="0014386B">
        <w:rPr>
          <w:rFonts w:ascii="Calibri" w:hAnsi="Calibri" w:cs="Calibri"/>
          <w:color w:val="000000" w:themeColor="text1"/>
        </w:rPr>
        <w:t>ilesi olarak tüm kurumsal iş birliklerimizde</w:t>
      </w:r>
      <w:r w:rsidR="00DB4237" w:rsidRPr="0014386B">
        <w:rPr>
          <w:rFonts w:ascii="Calibri" w:hAnsi="Calibri" w:cs="Calibri"/>
          <w:color w:val="000000" w:themeColor="text1"/>
        </w:rPr>
        <w:t>,</w:t>
      </w:r>
      <w:r w:rsidRPr="0014386B">
        <w:rPr>
          <w:rFonts w:ascii="Calibri" w:hAnsi="Calibri" w:cs="Calibri"/>
          <w:color w:val="000000" w:themeColor="text1"/>
        </w:rPr>
        <w:t xml:space="preserve"> iş ortaklarımızın ihtiyaçlarına yönelik çözümler üretirken aynı zamanda enerji verimliliğini sürdürülebilirlik yaklaşımıyla merkezimize alıyoruz. Castrol gibi güçlü, sektöründe öncü şirketlerle olan iş birliklerimizi artırarak hem ekonomiye hem de</w:t>
      </w:r>
      <w:r w:rsidRPr="000B6F60">
        <w:rPr>
          <w:rFonts w:ascii="Calibri" w:hAnsi="Calibri" w:cs="Calibri"/>
          <w:color w:val="000000" w:themeColor="text1"/>
        </w:rPr>
        <w:t xml:space="preserve"> toplumsal sürdürülebilirlik yaklaşımına katma değer yaratan çözümler sunmaya devam edeceğiz.</w:t>
      </w:r>
      <w:r w:rsidR="00DB4237">
        <w:rPr>
          <w:rFonts w:ascii="Calibri" w:hAnsi="Calibri" w:cs="Calibri"/>
          <w:color w:val="000000" w:themeColor="text1"/>
        </w:rPr>
        <w:t>”</w:t>
      </w:r>
      <w:r w:rsidRPr="000B6F60">
        <w:rPr>
          <w:rFonts w:ascii="Calibri" w:hAnsi="Calibri" w:cs="Calibri"/>
          <w:color w:val="000000" w:themeColor="text1"/>
        </w:rPr>
        <w:t xml:space="preserve"> dedi.</w:t>
      </w:r>
    </w:p>
    <w:p w14:paraId="419DF6B1" w14:textId="640DC34F" w:rsidR="00FD4ABA" w:rsidRDefault="00FD4ABA" w:rsidP="00DB58F7">
      <w:pPr>
        <w:spacing w:line="276" w:lineRule="auto"/>
        <w:jc w:val="both"/>
        <w:rPr>
          <w:rFonts w:ascii="Calibri" w:hAnsi="Calibri" w:cs="Calibri"/>
          <w:color w:val="000000" w:themeColor="text1"/>
        </w:rPr>
      </w:pPr>
    </w:p>
    <w:p w14:paraId="53D5F598" w14:textId="77777777" w:rsidR="00FD4ABA" w:rsidRPr="00A8273B" w:rsidRDefault="00FD4ABA" w:rsidP="00FD4ABA">
      <w:pPr>
        <w:rPr>
          <w:b/>
          <w:bCs/>
          <w:i/>
          <w:iCs/>
          <w:sz w:val="20"/>
          <w:szCs w:val="20"/>
        </w:rPr>
      </w:pPr>
      <w:proofErr w:type="spellStart"/>
      <w:r w:rsidRPr="00A8273B">
        <w:rPr>
          <w:b/>
          <w:bCs/>
          <w:i/>
          <w:iCs/>
          <w:sz w:val="20"/>
          <w:szCs w:val="20"/>
        </w:rPr>
        <w:t>Castrol</w:t>
      </w:r>
      <w:proofErr w:type="spellEnd"/>
      <w:r w:rsidRPr="00A8273B">
        <w:rPr>
          <w:b/>
          <w:bCs/>
          <w:i/>
          <w:iCs/>
          <w:sz w:val="20"/>
          <w:szCs w:val="20"/>
        </w:rPr>
        <w:t xml:space="preserve"> Hakkında </w:t>
      </w:r>
    </w:p>
    <w:p w14:paraId="564C48A8" w14:textId="5CB97010" w:rsidR="00FD4ABA" w:rsidRPr="00A8273B" w:rsidRDefault="00FD4ABA" w:rsidP="00FD4ABA">
      <w:pPr>
        <w:rPr>
          <w:i/>
          <w:iCs/>
          <w:sz w:val="20"/>
          <w:szCs w:val="20"/>
        </w:rPr>
      </w:pPr>
      <w:r w:rsidRPr="00A8273B">
        <w:rPr>
          <w:i/>
          <w:iCs/>
          <w:sz w:val="20"/>
          <w:szCs w:val="20"/>
        </w:rPr>
        <w:t xml:space="preserve">Madeni yağ teknolojisinin ve yeniliğin öncüsü </w:t>
      </w:r>
      <w:proofErr w:type="spellStart"/>
      <w:r w:rsidRPr="00A8273B">
        <w:rPr>
          <w:i/>
          <w:iCs/>
          <w:sz w:val="20"/>
          <w:szCs w:val="20"/>
        </w:rPr>
        <w:t>Castrol</w:t>
      </w:r>
      <w:proofErr w:type="spellEnd"/>
      <w:r w:rsidRPr="00A8273B">
        <w:rPr>
          <w:i/>
          <w:iCs/>
          <w:sz w:val="20"/>
          <w:szCs w:val="20"/>
        </w:rPr>
        <w:t>, dünyada 120 yılı aşkın süredir, Türkiye’de de 67 yıldır faaliyet göstererek zorlu şartlar altında yüksek performans sağlayan, ileri teknolojiye sahip yağlar geliştiriyor.</w:t>
      </w:r>
      <w:r>
        <w:rPr>
          <w:i/>
          <w:iCs/>
          <w:sz w:val="20"/>
          <w:szCs w:val="20"/>
        </w:rPr>
        <w:t xml:space="preserve"> </w:t>
      </w:r>
      <w:r w:rsidRPr="00A8273B">
        <w:rPr>
          <w:i/>
          <w:iCs/>
          <w:sz w:val="20"/>
          <w:szCs w:val="20"/>
        </w:rPr>
        <w:t xml:space="preserve">5 kıtada ve 140 ülkede yer alan </w:t>
      </w:r>
      <w:proofErr w:type="spellStart"/>
      <w:r w:rsidRPr="00A8273B">
        <w:rPr>
          <w:i/>
          <w:iCs/>
          <w:sz w:val="20"/>
          <w:szCs w:val="20"/>
        </w:rPr>
        <w:t>Castrol</w:t>
      </w:r>
      <w:proofErr w:type="spellEnd"/>
      <w:r w:rsidRPr="00A8273B">
        <w:rPr>
          <w:i/>
          <w:iCs/>
          <w:sz w:val="20"/>
          <w:szCs w:val="20"/>
        </w:rPr>
        <w:t>, Türkiye’deki İstanbul merkez ofisinden 10 ülkenin yönetimini yapıyor. </w:t>
      </w:r>
      <w:proofErr w:type="spellStart"/>
      <w:r w:rsidRPr="00A8273B">
        <w:rPr>
          <w:i/>
          <w:iCs/>
          <w:sz w:val="20"/>
          <w:szCs w:val="20"/>
        </w:rPr>
        <w:t>Castrol</w:t>
      </w:r>
      <w:proofErr w:type="spellEnd"/>
      <w:r w:rsidRPr="00A8273B">
        <w:rPr>
          <w:i/>
          <w:iCs/>
          <w:sz w:val="20"/>
          <w:szCs w:val="20"/>
        </w:rPr>
        <w:t xml:space="preserve"> MAGNATEC, </w:t>
      </w:r>
      <w:proofErr w:type="spellStart"/>
      <w:r w:rsidRPr="00A8273B">
        <w:rPr>
          <w:i/>
          <w:iCs/>
          <w:sz w:val="20"/>
          <w:szCs w:val="20"/>
        </w:rPr>
        <w:t>Castrol</w:t>
      </w:r>
      <w:proofErr w:type="spellEnd"/>
      <w:r w:rsidRPr="00A8273B">
        <w:rPr>
          <w:i/>
          <w:iCs/>
          <w:sz w:val="20"/>
          <w:szCs w:val="20"/>
        </w:rPr>
        <w:t xml:space="preserve"> EDGE, </w:t>
      </w:r>
      <w:proofErr w:type="spellStart"/>
      <w:r w:rsidRPr="00A8273B">
        <w:rPr>
          <w:i/>
          <w:iCs/>
          <w:sz w:val="20"/>
          <w:szCs w:val="20"/>
        </w:rPr>
        <w:t>Castrol</w:t>
      </w:r>
      <w:proofErr w:type="spellEnd"/>
      <w:r w:rsidRPr="00A8273B">
        <w:rPr>
          <w:i/>
          <w:iCs/>
          <w:sz w:val="20"/>
          <w:szCs w:val="20"/>
        </w:rPr>
        <w:t xml:space="preserve"> VECTON, </w:t>
      </w:r>
      <w:proofErr w:type="spellStart"/>
      <w:r w:rsidRPr="00A8273B">
        <w:rPr>
          <w:i/>
          <w:iCs/>
          <w:sz w:val="20"/>
          <w:szCs w:val="20"/>
        </w:rPr>
        <w:t>Castrol</w:t>
      </w:r>
      <w:proofErr w:type="spellEnd"/>
      <w:r w:rsidRPr="00A8273B">
        <w:rPr>
          <w:i/>
          <w:iCs/>
          <w:sz w:val="20"/>
          <w:szCs w:val="20"/>
        </w:rPr>
        <w:t xml:space="preserve"> CRB </w:t>
      </w:r>
      <w:proofErr w:type="spellStart"/>
      <w:r w:rsidRPr="00A8273B">
        <w:rPr>
          <w:i/>
          <w:iCs/>
          <w:sz w:val="20"/>
          <w:szCs w:val="20"/>
        </w:rPr>
        <w:t>Turbomax</w:t>
      </w:r>
      <w:proofErr w:type="spellEnd"/>
      <w:r w:rsidRPr="00A8273B">
        <w:rPr>
          <w:i/>
          <w:iCs/>
          <w:sz w:val="20"/>
          <w:szCs w:val="20"/>
        </w:rPr>
        <w:t xml:space="preserve"> ve </w:t>
      </w:r>
      <w:proofErr w:type="spellStart"/>
      <w:r w:rsidRPr="00A8273B">
        <w:rPr>
          <w:i/>
          <w:iCs/>
          <w:sz w:val="20"/>
          <w:szCs w:val="20"/>
        </w:rPr>
        <w:t>Castrol</w:t>
      </w:r>
      <w:proofErr w:type="spellEnd"/>
      <w:r w:rsidRPr="00A8273B">
        <w:rPr>
          <w:i/>
          <w:iCs/>
          <w:sz w:val="20"/>
          <w:szCs w:val="20"/>
        </w:rPr>
        <w:t xml:space="preserve"> POWER1 markaları ile öne çıkan kurum</w:t>
      </w:r>
      <w:r>
        <w:rPr>
          <w:i/>
          <w:iCs/>
          <w:sz w:val="20"/>
          <w:szCs w:val="20"/>
        </w:rPr>
        <w:t>,</w:t>
      </w:r>
      <w:r w:rsidRPr="00A8273B">
        <w:rPr>
          <w:i/>
          <w:iCs/>
          <w:sz w:val="20"/>
          <w:szCs w:val="20"/>
        </w:rPr>
        <w:t xml:space="preserve"> otomobil, ticari araç ve motosikletler için ürettiği yağlara ek olarak endüstri, deniz, hava ve enerji sektörlerine de madeni yağ üretiyor.</w:t>
      </w:r>
      <w:r>
        <w:rPr>
          <w:i/>
          <w:iCs/>
          <w:sz w:val="20"/>
          <w:szCs w:val="20"/>
        </w:rPr>
        <w:t xml:space="preserve"> </w:t>
      </w:r>
      <w:r w:rsidRPr="00A8273B">
        <w:rPr>
          <w:i/>
          <w:iCs/>
          <w:sz w:val="20"/>
          <w:szCs w:val="20"/>
        </w:rPr>
        <w:t xml:space="preserve">Dünyanın önde gelen araç üreticileri ile ortak mühendislik çalışmaları yürüterek lider araç markalarının </w:t>
      </w:r>
      <w:proofErr w:type="spellStart"/>
      <w:r w:rsidRPr="00A8273B">
        <w:rPr>
          <w:i/>
          <w:iCs/>
          <w:sz w:val="20"/>
          <w:szCs w:val="20"/>
        </w:rPr>
        <w:t>orjinal</w:t>
      </w:r>
      <w:proofErr w:type="spellEnd"/>
      <w:r w:rsidRPr="00A8273B">
        <w:rPr>
          <w:i/>
          <w:iCs/>
          <w:sz w:val="20"/>
          <w:szCs w:val="20"/>
        </w:rPr>
        <w:t xml:space="preserve"> dolum yağı olan </w:t>
      </w:r>
      <w:proofErr w:type="spellStart"/>
      <w:r w:rsidRPr="00A8273B">
        <w:rPr>
          <w:i/>
          <w:iCs/>
          <w:sz w:val="20"/>
          <w:szCs w:val="20"/>
        </w:rPr>
        <w:t>Castrol’ün</w:t>
      </w:r>
      <w:proofErr w:type="spellEnd"/>
      <w:r w:rsidRPr="00A8273B">
        <w:rPr>
          <w:i/>
          <w:iCs/>
          <w:sz w:val="20"/>
          <w:szCs w:val="20"/>
        </w:rPr>
        <w:t xml:space="preserve"> Avrupa ve Afrika’daki 8 üretim tesisinden biri Gemlik’te yer alıyor ve burada üretilen madeni yağlar 24 ülkeye ihraç ediliyor. </w:t>
      </w:r>
    </w:p>
    <w:p w14:paraId="478C44D3" w14:textId="77777777" w:rsidR="00FD4ABA" w:rsidRDefault="00FD4ABA" w:rsidP="00FD4ABA">
      <w:pPr>
        <w:rPr>
          <w:i/>
          <w:iCs/>
          <w:sz w:val="20"/>
          <w:szCs w:val="20"/>
        </w:rPr>
      </w:pPr>
      <w:r w:rsidRPr="00A8273B">
        <w:rPr>
          <w:i/>
          <w:iCs/>
          <w:sz w:val="20"/>
          <w:szCs w:val="20"/>
        </w:rPr>
        <w:t xml:space="preserve">Karada, havada, denizde ve hatta uzayda yakalanan teknolojik başarıların merkezinde yer alan yağlar üreten </w:t>
      </w:r>
      <w:proofErr w:type="spellStart"/>
      <w:r w:rsidRPr="00A8273B">
        <w:rPr>
          <w:i/>
          <w:iCs/>
          <w:sz w:val="20"/>
          <w:szCs w:val="20"/>
        </w:rPr>
        <w:t>Castrol</w:t>
      </w:r>
      <w:proofErr w:type="spellEnd"/>
      <w:r w:rsidRPr="00A8273B">
        <w:rPr>
          <w:i/>
          <w:iCs/>
          <w:sz w:val="20"/>
          <w:szCs w:val="20"/>
        </w:rPr>
        <w:t xml:space="preserve">, 21 kez Dünya </w:t>
      </w:r>
      <w:r>
        <w:rPr>
          <w:i/>
          <w:iCs/>
          <w:sz w:val="20"/>
          <w:szCs w:val="20"/>
        </w:rPr>
        <w:t>K</w:t>
      </w:r>
      <w:r w:rsidRPr="00A8273B">
        <w:rPr>
          <w:i/>
          <w:iCs/>
          <w:sz w:val="20"/>
          <w:szCs w:val="20"/>
        </w:rPr>
        <w:t xml:space="preserve">ara </w:t>
      </w:r>
      <w:r>
        <w:rPr>
          <w:i/>
          <w:iCs/>
          <w:sz w:val="20"/>
          <w:szCs w:val="20"/>
        </w:rPr>
        <w:t>H</w:t>
      </w:r>
      <w:r w:rsidRPr="00A8273B">
        <w:rPr>
          <w:i/>
          <w:iCs/>
          <w:sz w:val="20"/>
          <w:szCs w:val="20"/>
        </w:rPr>
        <w:t xml:space="preserve">ız </w:t>
      </w:r>
      <w:proofErr w:type="spellStart"/>
      <w:r>
        <w:rPr>
          <w:i/>
          <w:iCs/>
          <w:sz w:val="20"/>
          <w:szCs w:val="20"/>
        </w:rPr>
        <w:t>R</w:t>
      </w:r>
      <w:r w:rsidRPr="00A8273B">
        <w:rPr>
          <w:i/>
          <w:iCs/>
          <w:sz w:val="20"/>
          <w:szCs w:val="20"/>
        </w:rPr>
        <w:t>ekoru</w:t>
      </w:r>
      <w:r>
        <w:rPr>
          <w:i/>
          <w:iCs/>
          <w:sz w:val="20"/>
          <w:szCs w:val="20"/>
        </w:rPr>
        <w:t>’</w:t>
      </w:r>
      <w:r w:rsidRPr="00A8273B">
        <w:rPr>
          <w:i/>
          <w:iCs/>
          <w:sz w:val="20"/>
          <w:szCs w:val="20"/>
        </w:rPr>
        <w:t>nun</w:t>
      </w:r>
      <w:proofErr w:type="spellEnd"/>
      <w:r w:rsidRPr="00A8273B">
        <w:rPr>
          <w:i/>
          <w:iCs/>
          <w:sz w:val="20"/>
          <w:szCs w:val="20"/>
        </w:rPr>
        <w:t xml:space="preserve"> kırılmasında da rol almıştır. NASA 1960’lardan beri tercih ettiği </w:t>
      </w:r>
      <w:proofErr w:type="spellStart"/>
      <w:r w:rsidRPr="00A8273B">
        <w:rPr>
          <w:i/>
          <w:iCs/>
          <w:sz w:val="20"/>
          <w:szCs w:val="20"/>
        </w:rPr>
        <w:t>Castrol</w:t>
      </w:r>
      <w:proofErr w:type="spellEnd"/>
      <w:r w:rsidRPr="00A8273B">
        <w:rPr>
          <w:i/>
          <w:iCs/>
          <w:sz w:val="20"/>
          <w:szCs w:val="20"/>
        </w:rPr>
        <w:t xml:space="preserve"> teknolojisine</w:t>
      </w:r>
      <w:r>
        <w:rPr>
          <w:i/>
          <w:iCs/>
          <w:sz w:val="20"/>
          <w:szCs w:val="20"/>
        </w:rPr>
        <w:t>,</w:t>
      </w:r>
      <w:r w:rsidRPr="00A8273B">
        <w:rPr>
          <w:i/>
          <w:iCs/>
          <w:sz w:val="20"/>
          <w:szCs w:val="20"/>
        </w:rPr>
        <w:t xml:space="preserve"> Mars’a 2020 yılında gönderdiği </w:t>
      </w:r>
      <w:proofErr w:type="spellStart"/>
      <w:r w:rsidRPr="00A8273B">
        <w:rPr>
          <w:i/>
          <w:iCs/>
          <w:sz w:val="20"/>
          <w:szCs w:val="20"/>
        </w:rPr>
        <w:t>Perseverance</w:t>
      </w:r>
      <w:proofErr w:type="spellEnd"/>
      <w:r w:rsidRPr="00A8273B">
        <w:rPr>
          <w:i/>
          <w:iCs/>
          <w:sz w:val="20"/>
          <w:szCs w:val="20"/>
        </w:rPr>
        <w:t xml:space="preserve"> Rove</w:t>
      </w:r>
      <w:r>
        <w:rPr>
          <w:i/>
          <w:iCs/>
          <w:sz w:val="20"/>
          <w:szCs w:val="20"/>
        </w:rPr>
        <w:t>r</w:t>
      </w:r>
      <w:r w:rsidRPr="00A8273B">
        <w:rPr>
          <w:i/>
          <w:iCs/>
          <w:sz w:val="20"/>
          <w:szCs w:val="20"/>
        </w:rPr>
        <w:t xml:space="preserve"> aracında da yer vermektedir.</w:t>
      </w:r>
    </w:p>
    <w:p w14:paraId="6B392CCA" w14:textId="77777777" w:rsidR="00FD4ABA" w:rsidRPr="007E6A12" w:rsidRDefault="00FD4ABA" w:rsidP="00FD4ABA">
      <w:pPr>
        <w:rPr>
          <w:b/>
          <w:bCs/>
          <w:i/>
          <w:iCs/>
          <w:sz w:val="20"/>
          <w:szCs w:val="20"/>
        </w:rPr>
      </w:pPr>
    </w:p>
    <w:p w14:paraId="0B782EEE" w14:textId="77777777" w:rsidR="00FD4ABA" w:rsidRPr="007E6A12" w:rsidRDefault="00FD4ABA" w:rsidP="00FD4ABA">
      <w:pPr>
        <w:rPr>
          <w:b/>
          <w:bCs/>
          <w:i/>
          <w:iCs/>
          <w:sz w:val="20"/>
          <w:szCs w:val="20"/>
        </w:rPr>
      </w:pPr>
      <w:r w:rsidRPr="007E6A12">
        <w:rPr>
          <w:b/>
          <w:bCs/>
          <w:i/>
          <w:iCs/>
          <w:sz w:val="20"/>
          <w:szCs w:val="20"/>
        </w:rPr>
        <w:t xml:space="preserve">Aydem Perakende Hakkında </w:t>
      </w:r>
    </w:p>
    <w:p w14:paraId="1CAD2985" w14:textId="77777777" w:rsidR="00FD4ABA" w:rsidRPr="007E6A12" w:rsidRDefault="00FD4ABA" w:rsidP="00FD4ABA">
      <w:pPr>
        <w:rPr>
          <w:i/>
          <w:iCs/>
          <w:sz w:val="20"/>
          <w:szCs w:val="20"/>
        </w:rPr>
      </w:pPr>
      <w:r w:rsidRPr="007E6A12">
        <w:rPr>
          <w:i/>
          <w:iCs/>
          <w:sz w:val="20"/>
          <w:szCs w:val="20"/>
        </w:rPr>
        <w:t>Aydem Perakende, Aydem Enerji’nin bir kuruluşu olarak İzmir, Manisa</w:t>
      </w:r>
      <w:r>
        <w:rPr>
          <w:i/>
          <w:iCs/>
          <w:sz w:val="20"/>
          <w:szCs w:val="20"/>
        </w:rPr>
        <w:t>,</w:t>
      </w:r>
      <w:r w:rsidRPr="007E6A12">
        <w:rPr>
          <w:i/>
          <w:iCs/>
          <w:sz w:val="20"/>
          <w:szCs w:val="20"/>
        </w:rPr>
        <w:t xml:space="preserve"> Aydın, Denizli ve Muğla illerinde 5 milyonu aşkın müşteriye, sürekli ve kaliteli elektrik hizmeti sunmak amacıyla 2008 yılında kurul</w:t>
      </w:r>
      <w:r>
        <w:rPr>
          <w:i/>
          <w:iCs/>
          <w:sz w:val="20"/>
          <w:szCs w:val="20"/>
        </w:rPr>
        <w:t>du</w:t>
      </w:r>
      <w:r w:rsidRPr="007E6A12">
        <w:rPr>
          <w:i/>
          <w:iCs/>
          <w:sz w:val="20"/>
          <w:szCs w:val="20"/>
        </w:rPr>
        <w:t>.</w:t>
      </w:r>
    </w:p>
    <w:p w14:paraId="01CC59B0" w14:textId="1F77CAE4" w:rsidR="00FD4ABA" w:rsidRDefault="00FD4ABA" w:rsidP="00FD4ABA">
      <w:pPr>
        <w:rPr>
          <w:i/>
          <w:iCs/>
          <w:sz w:val="20"/>
          <w:szCs w:val="20"/>
        </w:rPr>
      </w:pPr>
      <w:r w:rsidRPr="007E6A12">
        <w:rPr>
          <w:i/>
          <w:iCs/>
          <w:sz w:val="20"/>
          <w:szCs w:val="20"/>
        </w:rPr>
        <w:t>Aydem Perakende, daimi önceliği olan müşteri memnuniyeti odak noktası doğrultusunda, görevli olduğu bölgede serbest olmayan tüketicilere perakende satış sözleşmesi; bölge gözetmeksizin yurt içindeki tüm serbest tüketicilere ise ikili anlaşma yolu ile elektrik enerjisi tedarik hizmeti vermektedir. Çalışma politikaları ve hayata geçirdiği yenilikçi uygulamalarla yarattığı güçlü kurum kültürü ve çalışanların</w:t>
      </w:r>
      <w:r>
        <w:rPr>
          <w:i/>
          <w:iCs/>
          <w:sz w:val="20"/>
          <w:szCs w:val="20"/>
        </w:rPr>
        <w:t xml:space="preserve">a verdiği değeri </w:t>
      </w:r>
      <w:proofErr w:type="spellStart"/>
      <w:r>
        <w:rPr>
          <w:i/>
          <w:iCs/>
          <w:sz w:val="20"/>
          <w:szCs w:val="20"/>
        </w:rPr>
        <w:t>tescillettiren</w:t>
      </w:r>
      <w:proofErr w:type="spellEnd"/>
      <w:r>
        <w:rPr>
          <w:i/>
          <w:iCs/>
          <w:sz w:val="20"/>
          <w:szCs w:val="20"/>
        </w:rPr>
        <w:t xml:space="preserve"> </w:t>
      </w:r>
      <w:proofErr w:type="spellStart"/>
      <w:r>
        <w:rPr>
          <w:i/>
          <w:iCs/>
          <w:sz w:val="20"/>
          <w:szCs w:val="20"/>
        </w:rPr>
        <w:t>Aydem</w:t>
      </w:r>
      <w:proofErr w:type="spellEnd"/>
      <w:r w:rsidRPr="007E6A12">
        <w:rPr>
          <w:i/>
          <w:iCs/>
          <w:sz w:val="20"/>
          <w:szCs w:val="20"/>
        </w:rPr>
        <w:t xml:space="preserve"> Perakende, “Great </w:t>
      </w:r>
      <w:proofErr w:type="spellStart"/>
      <w:r w:rsidRPr="007E6A12">
        <w:rPr>
          <w:i/>
          <w:iCs/>
          <w:sz w:val="20"/>
          <w:szCs w:val="20"/>
        </w:rPr>
        <w:t>Place</w:t>
      </w:r>
      <w:proofErr w:type="spellEnd"/>
      <w:r w:rsidRPr="007E6A12">
        <w:rPr>
          <w:i/>
          <w:iCs/>
          <w:sz w:val="20"/>
          <w:szCs w:val="20"/>
        </w:rPr>
        <w:t xml:space="preserve"> </w:t>
      </w:r>
      <w:proofErr w:type="spellStart"/>
      <w:r w:rsidRPr="007E6A12">
        <w:rPr>
          <w:i/>
          <w:iCs/>
          <w:sz w:val="20"/>
          <w:szCs w:val="20"/>
        </w:rPr>
        <w:t>to</w:t>
      </w:r>
      <w:proofErr w:type="spellEnd"/>
      <w:r w:rsidRPr="007E6A12">
        <w:rPr>
          <w:i/>
          <w:iCs/>
          <w:sz w:val="20"/>
          <w:szCs w:val="20"/>
        </w:rPr>
        <w:t xml:space="preserve"> </w:t>
      </w:r>
      <w:proofErr w:type="spellStart"/>
      <w:r w:rsidRPr="007E6A12">
        <w:rPr>
          <w:i/>
          <w:iCs/>
          <w:sz w:val="20"/>
          <w:szCs w:val="20"/>
        </w:rPr>
        <w:t>Work</w:t>
      </w:r>
      <w:proofErr w:type="spellEnd"/>
      <w:r w:rsidRPr="007E6A12">
        <w:rPr>
          <w:i/>
          <w:iCs/>
          <w:sz w:val="20"/>
          <w:szCs w:val="20"/>
        </w:rPr>
        <w:t>®”</w:t>
      </w:r>
      <w:r>
        <w:rPr>
          <w:i/>
          <w:iCs/>
          <w:sz w:val="20"/>
          <w:szCs w:val="20"/>
        </w:rPr>
        <w:t xml:space="preserve"> </w:t>
      </w:r>
      <w:r w:rsidRPr="007E6A12">
        <w:rPr>
          <w:i/>
          <w:iCs/>
          <w:sz w:val="20"/>
          <w:szCs w:val="20"/>
        </w:rPr>
        <w:t xml:space="preserve">Enstitüsü’nün yürüttüğü “Türkiye’nin En İyi İşverenleri </w:t>
      </w:r>
      <w:proofErr w:type="spellStart"/>
      <w:r w:rsidRPr="007E6A12">
        <w:rPr>
          <w:i/>
          <w:iCs/>
          <w:sz w:val="20"/>
          <w:szCs w:val="20"/>
        </w:rPr>
        <w:t>Listesi”nde</w:t>
      </w:r>
      <w:proofErr w:type="spellEnd"/>
      <w:r w:rsidRPr="007E6A12">
        <w:rPr>
          <w:i/>
          <w:iCs/>
          <w:sz w:val="20"/>
          <w:szCs w:val="20"/>
        </w:rPr>
        <w:t xml:space="preserve"> yer alarak büyük bir başarıya imza attı. Aydem Perakende, ayrıca Great </w:t>
      </w:r>
      <w:proofErr w:type="spellStart"/>
      <w:r w:rsidRPr="007E6A12">
        <w:rPr>
          <w:i/>
          <w:iCs/>
          <w:sz w:val="20"/>
          <w:szCs w:val="20"/>
        </w:rPr>
        <w:t>Place</w:t>
      </w:r>
      <w:proofErr w:type="spellEnd"/>
      <w:r w:rsidRPr="007E6A12">
        <w:rPr>
          <w:i/>
          <w:iCs/>
          <w:sz w:val="20"/>
          <w:szCs w:val="20"/>
        </w:rPr>
        <w:t xml:space="preserve"> </w:t>
      </w:r>
      <w:proofErr w:type="spellStart"/>
      <w:r w:rsidRPr="007E6A12">
        <w:rPr>
          <w:i/>
          <w:iCs/>
          <w:sz w:val="20"/>
          <w:szCs w:val="20"/>
        </w:rPr>
        <w:t>to</w:t>
      </w:r>
      <w:proofErr w:type="spellEnd"/>
      <w:r w:rsidRPr="007E6A12">
        <w:rPr>
          <w:i/>
          <w:iCs/>
          <w:sz w:val="20"/>
          <w:szCs w:val="20"/>
        </w:rPr>
        <w:t xml:space="preserve"> </w:t>
      </w:r>
      <w:proofErr w:type="spellStart"/>
      <w:r w:rsidRPr="007E6A12">
        <w:rPr>
          <w:i/>
          <w:iCs/>
          <w:sz w:val="20"/>
          <w:szCs w:val="20"/>
        </w:rPr>
        <w:t>Work</w:t>
      </w:r>
      <w:proofErr w:type="spellEnd"/>
      <w:r w:rsidRPr="007E6A12">
        <w:rPr>
          <w:i/>
          <w:iCs/>
          <w:sz w:val="20"/>
          <w:szCs w:val="20"/>
        </w:rPr>
        <w:t xml:space="preserve">® Türkiye’nin En İyi İşverenleri </w:t>
      </w:r>
    </w:p>
    <w:p w14:paraId="137951C3" w14:textId="77777777" w:rsidR="009E05B8" w:rsidRDefault="009E05B8" w:rsidP="00FD4ABA">
      <w:pPr>
        <w:rPr>
          <w:i/>
          <w:iCs/>
          <w:sz w:val="20"/>
          <w:szCs w:val="20"/>
        </w:rPr>
      </w:pPr>
    </w:p>
    <w:p w14:paraId="17996FE9" w14:textId="7C4C8B63" w:rsidR="00FD4ABA" w:rsidRDefault="00FD4ABA" w:rsidP="00FD4ABA">
      <w:pPr>
        <w:rPr>
          <w:i/>
          <w:iCs/>
          <w:sz w:val="20"/>
          <w:szCs w:val="20"/>
        </w:rPr>
      </w:pPr>
      <w:r w:rsidRPr="007E6A12">
        <w:rPr>
          <w:i/>
          <w:iCs/>
          <w:sz w:val="20"/>
          <w:szCs w:val="20"/>
        </w:rPr>
        <w:lastRenderedPageBreak/>
        <w:t>Özel, Sektör ve Bölge Ödülleri’nde “Ege’nin En İyi İşverenleri’’ kategorisinde 250 ve üstü çalışanı olan şirketler</w:t>
      </w:r>
      <w:r w:rsidR="009E05B8">
        <w:rPr>
          <w:i/>
          <w:iCs/>
          <w:sz w:val="20"/>
          <w:szCs w:val="20"/>
        </w:rPr>
        <w:t xml:space="preserve"> </w:t>
      </w:r>
      <w:r w:rsidRPr="007E6A12">
        <w:rPr>
          <w:i/>
          <w:iCs/>
          <w:sz w:val="20"/>
          <w:szCs w:val="20"/>
        </w:rPr>
        <w:t>arasında birincilik ödülünü kazandı.</w:t>
      </w:r>
    </w:p>
    <w:p w14:paraId="2DBB4E74" w14:textId="50DC7D28" w:rsidR="00FD4ABA" w:rsidRDefault="00FD4ABA" w:rsidP="00FD4ABA">
      <w:pPr>
        <w:rPr>
          <w:i/>
          <w:iCs/>
          <w:sz w:val="20"/>
          <w:szCs w:val="20"/>
        </w:rPr>
      </w:pPr>
    </w:p>
    <w:p w14:paraId="5027CDD2" w14:textId="77777777" w:rsidR="00FD4ABA" w:rsidRPr="007A5DBF" w:rsidRDefault="00FD4ABA" w:rsidP="007A5DBF">
      <w:pPr>
        <w:rPr>
          <w:b/>
          <w:bCs/>
          <w:i/>
          <w:iCs/>
          <w:sz w:val="20"/>
          <w:szCs w:val="20"/>
        </w:rPr>
      </w:pPr>
      <w:r w:rsidRPr="007A5DBF">
        <w:rPr>
          <w:b/>
          <w:bCs/>
          <w:i/>
          <w:iCs/>
          <w:sz w:val="20"/>
          <w:szCs w:val="20"/>
        </w:rPr>
        <w:t xml:space="preserve">Gediz Perakende Hakkında </w:t>
      </w:r>
    </w:p>
    <w:p w14:paraId="220FD8EB" w14:textId="77777777" w:rsidR="00FD4ABA" w:rsidRPr="00FD4ABA" w:rsidRDefault="00FD4ABA" w:rsidP="009E05B8">
      <w:pPr>
        <w:rPr>
          <w:i/>
          <w:iCs/>
          <w:sz w:val="20"/>
          <w:szCs w:val="20"/>
        </w:rPr>
      </w:pPr>
      <w:r w:rsidRPr="00FD4ABA">
        <w:rPr>
          <w:i/>
          <w:iCs/>
          <w:sz w:val="20"/>
          <w:szCs w:val="20"/>
        </w:rPr>
        <w:t xml:space="preserve">Gediz Elektrik Perakende Satış AŞ, Aydem Enerji'nin bir kuruluşu olarak, İzmir ve Manisa illerinde 3 milyon müşterisine sürekli ve kaliteli elektrik hizmeti sunmak amacıyla 2013 yılında kurulmuştur. Müşteri memnuniyeti konusunda kararlı ve öncelikli bir tutuma sahip olarak, adil bir rekabet ortamında enerji piyasasındaki varlığını sağlam adımları ile sürdüren Gediz Perakende, görevli olduğu bölgede serbest olmayan tüketicilere Perakende Satış Sözleşmesi; bölge gözetmeksizin yurt içindeki tüm serbest tüketicilere ise ikili anlaşma yolu ile elektrik tedarik hizmeti vermektedir. Çalışma politikaları ve hayata geçirdiği yenilikçi uygulamalarla yarattığı güçlü kurum kültürü ve çalışanlarına verdiği değeri </w:t>
      </w:r>
      <w:proofErr w:type="spellStart"/>
      <w:r w:rsidRPr="00FD4ABA">
        <w:rPr>
          <w:i/>
          <w:iCs/>
          <w:sz w:val="20"/>
          <w:szCs w:val="20"/>
        </w:rPr>
        <w:t>tescillettiren</w:t>
      </w:r>
      <w:proofErr w:type="spellEnd"/>
      <w:r w:rsidRPr="00FD4ABA">
        <w:rPr>
          <w:i/>
          <w:iCs/>
          <w:sz w:val="20"/>
          <w:szCs w:val="20"/>
        </w:rPr>
        <w:t xml:space="preserve"> Gediz Perakende, “Great </w:t>
      </w:r>
      <w:proofErr w:type="spellStart"/>
      <w:r w:rsidRPr="00FD4ABA">
        <w:rPr>
          <w:i/>
          <w:iCs/>
          <w:sz w:val="20"/>
          <w:szCs w:val="20"/>
        </w:rPr>
        <w:t>Place</w:t>
      </w:r>
      <w:proofErr w:type="spellEnd"/>
      <w:r w:rsidRPr="00FD4ABA">
        <w:rPr>
          <w:i/>
          <w:iCs/>
          <w:sz w:val="20"/>
          <w:szCs w:val="20"/>
        </w:rPr>
        <w:t xml:space="preserve"> </w:t>
      </w:r>
      <w:proofErr w:type="spellStart"/>
      <w:r w:rsidRPr="00FD4ABA">
        <w:rPr>
          <w:i/>
          <w:iCs/>
          <w:sz w:val="20"/>
          <w:szCs w:val="20"/>
        </w:rPr>
        <w:t>to</w:t>
      </w:r>
      <w:proofErr w:type="spellEnd"/>
      <w:r w:rsidRPr="00FD4ABA">
        <w:rPr>
          <w:i/>
          <w:iCs/>
          <w:sz w:val="20"/>
          <w:szCs w:val="20"/>
        </w:rPr>
        <w:t xml:space="preserve"> </w:t>
      </w:r>
      <w:proofErr w:type="spellStart"/>
      <w:r w:rsidRPr="00FD4ABA">
        <w:rPr>
          <w:i/>
          <w:iCs/>
          <w:sz w:val="20"/>
          <w:szCs w:val="20"/>
        </w:rPr>
        <w:t>Work</w:t>
      </w:r>
      <w:proofErr w:type="spellEnd"/>
      <w:r w:rsidRPr="00FD4ABA">
        <w:rPr>
          <w:i/>
          <w:iCs/>
          <w:sz w:val="20"/>
          <w:szCs w:val="20"/>
        </w:rPr>
        <w:t xml:space="preserve">®”Enstitüsü’nün yürüttüğü “Türkiye’nin En İyi İşverenleri </w:t>
      </w:r>
      <w:proofErr w:type="spellStart"/>
      <w:r w:rsidRPr="00FD4ABA">
        <w:rPr>
          <w:i/>
          <w:iCs/>
          <w:sz w:val="20"/>
          <w:szCs w:val="20"/>
        </w:rPr>
        <w:t>Listesi”nde</w:t>
      </w:r>
      <w:proofErr w:type="spellEnd"/>
      <w:r w:rsidRPr="00FD4ABA">
        <w:rPr>
          <w:i/>
          <w:iCs/>
          <w:sz w:val="20"/>
          <w:szCs w:val="20"/>
        </w:rPr>
        <w:t xml:space="preserve"> yer alarak büyük bir başarıya imza attı. Aydem Perakende, ayrıca Great </w:t>
      </w:r>
      <w:proofErr w:type="spellStart"/>
      <w:r w:rsidRPr="00FD4ABA">
        <w:rPr>
          <w:i/>
          <w:iCs/>
          <w:sz w:val="20"/>
          <w:szCs w:val="20"/>
        </w:rPr>
        <w:t>Place</w:t>
      </w:r>
      <w:proofErr w:type="spellEnd"/>
      <w:r w:rsidRPr="00FD4ABA">
        <w:rPr>
          <w:i/>
          <w:iCs/>
          <w:sz w:val="20"/>
          <w:szCs w:val="20"/>
        </w:rPr>
        <w:t xml:space="preserve"> </w:t>
      </w:r>
      <w:proofErr w:type="spellStart"/>
      <w:r w:rsidRPr="00FD4ABA">
        <w:rPr>
          <w:i/>
          <w:iCs/>
          <w:sz w:val="20"/>
          <w:szCs w:val="20"/>
        </w:rPr>
        <w:t>to</w:t>
      </w:r>
      <w:proofErr w:type="spellEnd"/>
      <w:r w:rsidRPr="00FD4ABA">
        <w:rPr>
          <w:i/>
          <w:iCs/>
          <w:sz w:val="20"/>
          <w:szCs w:val="20"/>
        </w:rPr>
        <w:t xml:space="preserve"> </w:t>
      </w:r>
      <w:proofErr w:type="spellStart"/>
      <w:r w:rsidRPr="00FD4ABA">
        <w:rPr>
          <w:i/>
          <w:iCs/>
          <w:sz w:val="20"/>
          <w:szCs w:val="20"/>
        </w:rPr>
        <w:t>Work</w:t>
      </w:r>
      <w:proofErr w:type="spellEnd"/>
      <w:r w:rsidRPr="00FD4ABA">
        <w:rPr>
          <w:i/>
          <w:iCs/>
          <w:sz w:val="20"/>
          <w:szCs w:val="20"/>
        </w:rPr>
        <w:t>® Türkiye’nin En İyi İşverenleri Özel, Sektör ve Bölge Ödülleri’nde “Ege’nin En İyi İşverenleri’’ kategorisinde 250 ve üstü çalışanı olan şirketler arasında birincilik ödülünü kazandı.</w:t>
      </w:r>
    </w:p>
    <w:p w14:paraId="54E6983C" w14:textId="77777777" w:rsidR="00FD4ABA" w:rsidRPr="00DD306E" w:rsidRDefault="00FD4ABA" w:rsidP="009E05B8">
      <w:pPr>
        <w:rPr>
          <w:i/>
          <w:iCs/>
          <w:sz w:val="20"/>
          <w:szCs w:val="20"/>
        </w:rPr>
      </w:pPr>
    </w:p>
    <w:p w14:paraId="7F0A93D3" w14:textId="77777777" w:rsidR="00FD4ABA" w:rsidRPr="000B6F60" w:rsidRDefault="00FD4ABA" w:rsidP="00DB58F7">
      <w:pPr>
        <w:spacing w:line="276" w:lineRule="auto"/>
        <w:jc w:val="both"/>
        <w:rPr>
          <w:rFonts w:ascii="Calibri" w:hAnsi="Calibri" w:cs="Calibri"/>
          <w:color w:val="000000" w:themeColor="text1"/>
        </w:rPr>
      </w:pPr>
    </w:p>
    <w:p w14:paraId="2C1470D8" w14:textId="77D22DD4" w:rsidR="005F491C" w:rsidRPr="00DD306E" w:rsidRDefault="005F491C" w:rsidP="00E41967">
      <w:pPr>
        <w:rPr>
          <w:i/>
          <w:iCs/>
          <w:sz w:val="20"/>
          <w:szCs w:val="20"/>
        </w:rPr>
      </w:pPr>
    </w:p>
    <w:sectPr w:rsidR="005F491C" w:rsidRPr="00DD306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764A" w14:textId="77777777" w:rsidR="00745726" w:rsidRDefault="00745726" w:rsidP="003E7558">
      <w:pPr>
        <w:spacing w:after="0" w:line="240" w:lineRule="auto"/>
      </w:pPr>
      <w:r>
        <w:separator/>
      </w:r>
    </w:p>
  </w:endnote>
  <w:endnote w:type="continuationSeparator" w:id="0">
    <w:p w14:paraId="4AAE4D39" w14:textId="77777777" w:rsidR="00745726" w:rsidRDefault="00745726" w:rsidP="003E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A2"/>
    <w:family w:val="swiss"/>
    <w:pitch w:val="variable"/>
    <w:sig w:usb0="80000AFF" w:usb1="0000396B" w:usb2="00000000" w:usb3="00000000" w:csb0="000000B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D798" w14:textId="77777777" w:rsidR="00745726" w:rsidRDefault="00745726" w:rsidP="003E7558">
      <w:pPr>
        <w:spacing w:after="0" w:line="240" w:lineRule="auto"/>
      </w:pPr>
      <w:r>
        <w:separator/>
      </w:r>
    </w:p>
  </w:footnote>
  <w:footnote w:type="continuationSeparator" w:id="0">
    <w:p w14:paraId="3FD9AFE4" w14:textId="77777777" w:rsidR="00745726" w:rsidRDefault="00745726" w:rsidP="003E7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3340" w14:textId="577E5A36" w:rsidR="003E7558" w:rsidRDefault="009B1139" w:rsidP="009B1139">
    <w:pPr>
      <w:pStyle w:val="stBilgi"/>
    </w:pPr>
    <w:r>
      <w:rPr>
        <w:noProof/>
        <w:lang w:eastAsia="tr-TR"/>
      </w:rPr>
      <w:drawing>
        <wp:inline distT="0" distB="0" distL="0" distR="0" wp14:anchorId="1C806D3B" wp14:editId="3ABA78AD">
          <wp:extent cx="1295400" cy="512762"/>
          <wp:effectExtent l="0" t="0" r="0" b="1905"/>
          <wp:docPr id="6" name="Resim 1" descr="C:\Users\Özhan Tezel\Desktop\CASTROL\Castr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Özhan Tezel\Desktop\CASTROL\Castr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280" cy="515089"/>
                  </a:xfrm>
                  <a:prstGeom prst="rect">
                    <a:avLst/>
                  </a:prstGeom>
                  <a:noFill/>
                  <a:ln>
                    <a:noFill/>
                  </a:ln>
                </pic:spPr>
              </pic:pic>
            </a:graphicData>
          </a:graphic>
        </wp:inline>
      </w:drawing>
    </w:r>
    <w:r>
      <w:t xml:space="preserve">                                                                                                             </w:t>
    </w:r>
    <w:r>
      <w:rPr>
        <w:noProof/>
        <w:lang w:eastAsia="tr-TR"/>
      </w:rPr>
      <w:drawing>
        <wp:inline distT="114300" distB="114300" distL="114300" distR="114300" wp14:anchorId="2557A7BB" wp14:editId="2ECA69CE">
          <wp:extent cx="995363" cy="5860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95363" cy="5860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545F6"/>
    <w:multiLevelType w:val="hybridMultilevel"/>
    <w:tmpl w:val="D15AFCA2"/>
    <w:numStyleLink w:val="Bullet"/>
  </w:abstractNum>
  <w:abstractNum w:abstractNumId="1" w15:restartNumberingAfterBreak="0">
    <w:nsid w:val="55BA0F77"/>
    <w:multiLevelType w:val="hybridMultilevel"/>
    <w:tmpl w:val="D15AFCA2"/>
    <w:styleLink w:val="Bullet"/>
    <w:lvl w:ilvl="0" w:tplc="9306F6B2">
      <w:start w:val="1"/>
      <w:numFmt w:val="bullet"/>
      <w:lvlText w:val="•"/>
      <w:lvlJc w:val="left"/>
      <w:pPr>
        <w:ind w:left="720" w:hanging="50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1" w:tplc="97367874">
      <w:start w:val="1"/>
      <w:numFmt w:val="bullet"/>
      <w:lvlText w:val="•"/>
      <w:lvlJc w:val="left"/>
      <w:pPr>
        <w:ind w:left="940" w:hanging="50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2" w:tplc="6E1EE1AC">
      <w:start w:val="1"/>
      <w:numFmt w:val="bullet"/>
      <w:lvlText w:val="•"/>
      <w:lvlJc w:val="left"/>
      <w:pPr>
        <w:ind w:left="1160" w:hanging="50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3" w:tplc="0FE41972">
      <w:start w:val="1"/>
      <w:numFmt w:val="bullet"/>
      <w:lvlText w:val="•"/>
      <w:lvlJc w:val="left"/>
      <w:pPr>
        <w:ind w:left="1380" w:hanging="50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4" w:tplc="7BA83FDA">
      <w:start w:val="1"/>
      <w:numFmt w:val="bullet"/>
      <w:lvlText w:val="•"/>
      <w:lvlJc w:val="left"/>
      <w:pPr>
        <w:ind w:left="1600" w:hanging="50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5" w:tplc="F2729940">
      <w:start w:val="1"/>
      <w:numFmt w:val="bullet"/>
      <w:lvlText w:val="•"/>
      <w:lvlJc w:val="left"/>
      <w:pPr>
        <w:ind w:left="1820" w:hanging="50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6" w:tplc="9EF23B9A">
      <w:start w:val="1"/>
      <w:numFmt w:val="bullet"/>
      <w:lvlText w:val="•"/>
      <w:lvlJc w:val="left"/>
      <w:pPr>
        <w:ind w:left="2040" w:hanging="50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7" w:tplc="CAE8CEE8">
      <w:start w:val="1"/>
      <w:numFmt w:val="bullet"/>
      <w:lvlText w:val="•"/>
      <w:lvlJc w:val="left"/>
      <w:pPr>
        <w:ind w:left="2260" w:hanging="50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8" w:tplc="4FD2C1B8">
      <w:start w:val="1"/>
      <w:numFmt w:val="bullet"/>
      <w:lvlText w:val="•"/>
      <w:lvlJc w:val="left"/>
      <w:pPr>
        <w:ind w:left="2480" w:hanging="50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36D7772"/>
    <w:multiLevelType w:val="hybridMultilevel"/>
    <w:tmpl w:val="D846A5A2"/>
    <w:lvl w:ilvl="0" w:tplc="B40A84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967"/>
    <w:rsid w:val="00005DAC"/>
    <w:rsid w:val="000078E4"/>
    <w:rsid w:val="00014C60"/>
    <w:rsid w:val="00016E1B"/>
    <w:rsid w:val="000374D5"/>
    <w:rsid w:val="000508EB"/>
    <w:rsid w:val="0006156C"/>
    <w:rsid w:val="0006731E"/>
    <w:rsid w:val="00073247"/>
    <w:rsid w:val="00082528"/>
    <w:rsid w:val="000924E6"/>
    <w:rsid w:val="00092DB4"/>
    <w:rsid w:val="000A0773"/>
    <w:rsid w:val="000A11F0"/>
    <w:rsid w:val="000A5C69"/>
    <w:rsid w:val="000B1850"/>
    <w:rsid w:val="000B1E83"/>
    <w:rsid w:val="000B6F60"/>
    <w:rsid w:val="000C32AF"/>
    <w:rsid w:val="000C5150"/>
    <w:rsid w:val="000D1E73"/>
    <w:rsid w:val="000D7502"/>
    <w:rsid w:val="000E01CD"/>
    <w:rsid w:val="001003A7"/>
    <w:rsid w:val="0010197F"/>
    <w:rsid w:val="00101B7C"/>
    <w:rsid w:val="00103A3F"/>
    <w:rsid w:val="00107D4F"/>
    <w:rsid w:val="00121134"/>
    <w:rsid w:val="001217FE"/>
    <w:rsid w:val="001259CF"/>
    <w:rsid w:val="00133B8E"/>
    <w:rsid w:val="00134D44"/>
    <w:rsid w:val="00136EA6"/>
    <w:rsid w:val="00137034"/>
    <w:rsid w:val="0014386B"/>
    <w:rsid w:val="00150781"/>
    <w:rsid w:val="00175FA9"/>
    <w:rsid w:val="00180CF5"/>
    <w:rsid w:val="00184A28"/>
    <w:rsid w:val="001A14ED"/>
    <w:rsid w:val="001A1AD9"/>
    <w:rsid w:val="001A2330"/>
    <w:rsid w:val="001B0632"/>
    <w:rsid w:val="001C07E6"/>
    <w:rsid w:val="001C7C0E"/>
    <w:rsid w:val="001D20FF"/>
    <w:rsid w:val="001E11ED"/>
    <w:rsid w:val="001E5240"/>
    <w:rsid w:val="001F7460"/>
    <w:rsid w:val="001F7AB4"/>
    <w:rsid w:val="0020586F"/>
    <w:rsid w:val="00207D64"/>
    <w:rsid w:val="00225F3F"/>
    <w:rsid w:val="0022619D"/>
    <w:rsid w:val="002261B2"/>
    <w:rsid w:val="00227C31"/>
    <w:rsid w:val="00237B04"/>
    <w:rsid w:val="00242867"/>
    <w:rsid w:val="002516D8"/>
    <w:rsid w:val="0026411A"/>
    <w:rsid w:val="00273729"/>
    <w:rsid w:val="00274B5E"/>
    <w:rsid w:val="002752C5"/>
    <w:rsid w:val="00277531"/>
    <w:rsid w:val="00287815"/>
    <w:rsid w:val="00290063"/>
    <w:rsid w:val="002917B2"/>
    <w:rsid w:val="002940A1"/>
    <w:rsid w:val="0029520E"/>
    <w:rsid w:val="00296412"/>
    <w:rsid w:val="002B08B1"/>
    <w:rsid w:val="002B5847"/>
    <w:rsid w:val="002B5953"/>
    <w:rsid w:val="002B6E00"/>
    <w:rsid w:val="002B7C46"/>
    <w:rsid w:val="002C18EE"/>
    <w:rsid w:val="002C2E9F"/>
    <w:rsid w:val="002C6AC3"/>
    <w:rsid w:val="002D6C28"/>
    <w:rsid w:val="002E0106"/>
    <w:rsid w:val="002E2123"/>
    <w:rsid w:val="002F687D"/>
    <w:rsid w:val="003059DC"/>
    <w:rsid w:val="00307CB7"/>
    <w:rsid w:val="003104B3"/>
    <w:rsid w:val="003209B8"/>
    <w:rsid w:val="00321DF3"/>
    <w:rsid w:val="003252AC"/>
    <w:rsid w:val="0033126B"/>
    <w:rsid w:val="00341A4A"/>
    <w:rsid w:val="003536C4"/>
    <w:rsid w:val="00370B71"/>
    <w:rsid w:val="003721E1"/>
    <w:rsid w:val="00372B29"/>
    <w:rsid w:val="00375BC4"/>
    <w:rsid w:val="0038742A"/>
    <w:rsid w:val="00393E62"/>
    <w:rsid w:val="003A3ECC"/>
    <w:rsid w:val="003A6D3B"/>
    <w:rsid w:val="003B6032"/>
    <w:rsid w:val="003C5956"/>
    <w:rsid w:val="003D16F8"/>
    <w:rsid w:val="003D3EAF"/>
    <w:rsid w:val="003E527E"/>
    <w:rsid w:val="003E5A10"/>
    <w:rsid w:val="003E7558"/>
    <w:rsid w:val="003F18C5"/>
    <w:rsid w:val="003F5607"/>
    <w:rsid w:val="00404B97"/>
    <w:rsid w:val="0040649C"/>
    <w:rsid w:val="004125D6"/>
    <w:rsid w:val="00416CB8"/>
    <w:rsid w:val="00416CD1"/>
    <w:rsid w:val="0041702E"/>
    <w:rsid w:val="0042788A"/>
    <w:rsid w:val="0043171E"/>
    <w:rsid w:val="004331D8"/>
    <w:rsid w:val="004335D3"/>
    <w:rsid w:val="00437D8C"/>
    <w:rsid w:val="0044253C"/>
    <w:rsid w:val="00442E00"/>
    <w:rsid w:val="00451635"/>
    <w:rsid w:val="00461FA2"/>
    <w:rsid w:val="00462DF6"/>
    <w:rsid w:val="004631DA"/>
    <w:rsid w:val="00471F5A"/>
    <w:rsid w:val="00477E1B"/>
    <w:rsid w:val="00481C9A"/>
    <w:rsid w:val="004833CD"/>
    <w:rsid w:val="00490E46"/>
    <w:rsid w:val="00491E9C"/>
    <w:rsid w:val="00491EE7"/>
    <w:rsid w:val="00494AC0"/>
    <w:rsid w:val="004978D5"/>
    <w:rsid w:val="004B504F"/>
    <w:rsid w:val="004C53FE"/>
    <w:rsid w:val="004E6CE2"/>
    <w:rsid w:val="004F06B9"/>
    <w:rsid w:val="004F68DC"/>
    <w:rsid w:val="005215DB"/>
    <w:rsid w:val="005246CC"/>
    <w:rsid w:val="00524DC5"/>
    <w:rsid w:val="0052679E"/>
    <w:rsid w:val="00530DBF"/>
    <w:rsid w:val="00530F11"/>
    <w:rsid w:val="005525E0"/>
    <w:rsid w:val="00554F7E"/>
    <w:rsid w:val="0057184A"/>
    <w:rsid w:val="00573E96"/>
    <w:rsid w:val="0057477E"/>
    <w:rsid w:val="00575F74"/>
    <w:rsid w:val="00576A95"/>
    <w:rsid w:val="00586869"/>
    <w:rsid w:val="005916D7"/>
    <w:rsid w:val="0059670C"/>
    <w:rsid w:val="005976F4"/>
    <w:rsid w:val="005A35B5"/>
    <w:rsid w:val="005A4716"/>
    <w:rsid w:val="005B0139"/>
    <w:rsid w:val="005C7CB6"/>
    <w:rsid w:val="005D6952"/>
    <w:rsid w:val="005E1390"/>
    <w:rsid w:val="005E37CD"/>
    <w:rsid w:val="005F008B"/>
    <w:rsid w:val="005F491C"/>
    <w:rsid w:val="006141E9"/>
    <w:rsid w:val="00620242"/>
    <w:rsid w:val="0062113F"/>
    <w:rsid w:val="006218AD"/>
    <w:rsid w:val="00624946"/>
    <w:rsid w:val="006254B6"/>
    <w:rsid w:val="00625DF4"/>
    <w:rsid w:val="0062653C"/>
    <w:rsid w:val="00631061"/>
    <w:rsid w:val="0064133C"/>
    <w:rsid w:val="006433DD"/>
    <w:rsid w:val="006550BE"/>
    <w:rsid w:val="00655FA4"/>
    <w:rsid w:val="006704BF"/>
    <w:rsid w:val="00674777"/>
    <w:rsid w:val="0069051C"/>
    <w:rsid w:val="00692932"/>
    <w:rsid w:val="00696145"/>
    <w:rsid w:val="006B0EDE"/>
    <w:rsid w:val="006C17AF"/>
    <w:rsid w:val="006C52C7"/>
    <w:rsid w:val="006F2D77"/>
    <w:rsid w:val="006F4AF5"/>
    <w:rsid w:val="00704D4E"/>
    <w:rsid w:val="00715117"/>
    <w:rsid w:val="00716FE2"/>
    <w:rsid w:val="007178E4"/>
    <w:rsid w:val="00720BFF"/>
    <w:rsid w:val="00720D17"/>
    <w:rsid w:val="007274D5"/>
    <w:rsid w:val="00733A75"/>
    <w:rsid w:val="0073594B"/>
    <w:rsid w:val="00735BA0"/>
    <w:rsid w:val="00736507"/>
    <w:rsid w:val="00743519"/>
    <w:rsid w:val="00745726"/>
    <w:rsid w:val="00750956"/>
    <w:rsid w:val="007653FE"/>
    <w:rsid w:val="00771990"/>
    <w:rsid w:val="0077384C"/>
    <w:rsid w:val="00774F83"/>
    <w:rsid w:val="00780F2E"/>
    <w:rsid w:val="007A0C4B"/>
    <w:rsid w:val="007A2F5A"/>
    <w:rsid w:val="007A5DBF"/>
    <w:rsid w:val="007B0FF7"/>
    <w:rsid w:val="007B72B9"/>
    <w:rsid w:val="007C131D"/>
    <w:rsid w:val="007C635A"/>
    <w:rsid w:val="007D4CD1"/>
    <w:rsid w:val="007E00EF"/>
    <w:rsid w:val="007E42F0"/>
    <w:rsid w:val="007E6A12"/>
    <w:rsid w:val="007E6E0A"/>
    <w:rsid w:val="007E71DA"/>
    <w:rsid w:val="007F3DF9"/>
    <w:rsid w:val="007F74E2"/>
    <w:rsid w:val="00807BA2"/>
    <w:rsid w:val="008103DE"/>
    <w:rsid w:val="0081256D"/>
    <w:rsid w:val="00813D76"/>
    <w:rsid w:val="00822CB5"/>
    <w:rsid w:val="008306BB"/>
    <w:rsid w:val="00835EC4"/>
    <w:rsid w:val="0084038D"/>
    <w:rsid w:val="008444EE"/>
    <w:rsid w:val="00853B82"/>
    <w:rsid w:val="00856010"/>
    <w:rsid w:val="008568F5"/>
    <w:rsid w:val="00861D30"/>
    <w:rsid w:val="00865D93"/>
    <w:rsid w:val="008702C3"/>
    <w:rsid w:val="00873B37"/>
    <w:rsid w:val="00874596"/>
    <w:rsid w:val="00875AD1"/>
    <w:rsid w:val="00881D0D"/>
    <w:rsid w:val="00884BD0"/>
    <w:rsid w:val="00885F6C"/>
    <w:rsid w:val="00887245"/>
    <w:rsid w:val="00892B49"/>
    <w:rsid w:val="008A3060"/>
    <w:rsid w:val="008A7CE8"/>
    <w:rsid w:val="008B2851"/>
    <w:rsid w:val="008B66A3"/>
    <w:rsid w:val="008C6AAC"/>
    <w:rsid w:val="008E111B"/>
    <w:rsid w:val="008E2FE0"/>
    <w:rsid w:val="008E41C2"/>
    <w:rsid w:val="008F43CC"/>
    <w:rsid w:val="00905B24"/>
    <w:rsid w:val="00907B47"/>
    <w:rsid w:val="00907D97"/>
    <w:rsid w:val="00911D1A"/>
    <w:rsid w:val="0093354D"/>
    <w:rsid w:val="009500AB"/>
    <w:rsid w:val="00953DFD"/>
    <w:rsid w:val="00954E1A"/>
    <w:rsid w:val="00967485"/>
    <w:rsid w:val="009724B2"/>
    <w:rsid w:val="009734C9"/>
    <w:rsid w:val="00974847"/>
    <w:rsid w:val="009759F0"/>
    <w:rsid w:val="00976ABD"/>
    <w:rsid w:val="00977CCC"/>
    <w:rsid w:val="009B026B"/>
    <w:rsid w:val="009B1139"/>
    <w:rsid w:val="009B304A"/>
    <w:rsid w:val="009C7368"/>
    <w:rsid w:val="009D0B1A"/>
    <w:rsid w:val="009D522A"/>
    <w:rsid w:val="009D6FDD"/>
    <w:rsid w:val="009E05B8"/>
    <w:rsid w:val="009F791F"/>
    <w:rsid w:val="00A01244"/>
    <w:rsid w:val="00A112F3"/>
    <w:rsid w:val="00A148A3"/>
    <w:rsid w:val="00A17628"/>
    <w:rsid w:val="00A251BB"/>
    <w:rsid w:val="00A40D5B"/>
    <w:rsid w:val="00A43208"/>
    <w:rsid w:val="00A47B71"/>
    <w:rsid w:val="00A50C0B"/>
    <w:rsid w:val="00A5303A"/>
    <w:rsid w:val="00A67251"/>
    <w:rsid w:val="00A7606E"/>
    <w:rsid w:val="00AA01A3"/>
    <w:rsid w:val="00AA2D64"/>
    <w:rsid w:val="00AB0D50"/>
    <w:rsid w:val="00AB11A8"/>
    <w:rsid w:val="00AB7BDC"/>
    <w:rsid w:val="00AC02C8"/>
    <w:rsid w:val="00AC1352"/>
    <w:rsid w:val="00AC3DEA"/>
    <w:rsid w:val="00AD01EC"/>
    <w:rsid w:val="00AD220E"/>
    <w:rsid w:val="00AD6C72"/>
    <w:rsid w:val="00AE3E79"/>
    <w:rsid w:val="00AE7E5D"/>
    <w:rsid w:val="00AF3EF8"/>
    <w:rsid w:val="00AF4053"/>
    <w:rsid w:val="00B0495D"/>
    <w:rsid w:val="00B22E8D"/>
    <w:rsid w:val="00B2731B"/>
    <w:rsid w:val="00B40419"/>
    <w:rsid w:val="00B43B6C"/>
    <w:rsid w:val="00B66030"/>
    <w:rsid w:val="00B666EC"/>
    <w:rsid w:val="00B7367A"/>
    <w:rsid w:val="00B7428D"/>
    <w:rsid w:val="00B769FA"/>
    <w:rsid w:val="00B77BA0"/>
    <w:rsid w:val="00B80F07"/>
    <w:rsid w:val="00B80F21"/>
    <w:rsid w:val="00B813BF"/>
    <w:rsid w:val="00B824B8"/>
    <w:rsid w:val="00BA6812"/>
    <w:rsid w:val="00BA6F72"/>
    <w:rsid w:val="00BA7C2B"/>
    <w:rsid w:val="00BB2BCB"/>
    <w:rsid w:val="00BB3E50"/>
    <w:rsid w:val="00BB600B"/>
    <w:rsid w:val="00BC6852"/>
    <w:rsid w:val="00BD4650"/>
    <w:rsid w:val="00BE567D"/>
    <w:rsid w:val="00BF0520"/>
    <w:rsid w:val="00BF132D"/>
    <w:rsid w:val="00C02B74"/>
    <w:rsid w:val="00C0738D"/>
    <w:rsid w:val="00C14616"/>
    <w:rsid w:val="00C27F48"/>
    <w:rsid w:val="00C34A26"/>
    <w:rsid w:val="00C51DAE"/>
    <w:rsid w:val="00C56BC3"/>
    <w:rsid w:val="00C604E9"/>
    <w:rsid w:val="00C6240E"/>
    <w:rsid w:val="00C70C42"/>
    <w:rsid w:val="00C7194F"/>
    <w:rsid w:val="00C928B2"/>
    <w:rsid w:val="00C9338E"/>
    <w:rsid w:val="00CA1E85"/>
    <w:rsid w:val="00CC4C39"/>
    <w:rsid w:val="00CD07E2"/>
    <w:rsid w:val="00CD1E6D"/>
    <w:rsid w:val="00CD3674"/>
    <w:rsid w:val="00CE3543"/>
    <w:rsid w:val="00CF01A5"/>
    <w:rsid w:val="00CF5D30"/>
    <w:rsid w:val="00D01F8C"/>
    <w:rsid w:val="00D0398E"/>
    <w:rsid w:val="00D23B1B"/>
    <w:rsid w:val="00D30EAB"/>
    <w:rsid w:val="00D30FA7"/>
    <w:rsid w:val="00D37534"/>
    <w:rsid w:val="00D41139"/>
    <w:rsid w:val="00D541F5"/>
    <w:rsid w:val="00D67A0D"/>
    <w:rsid w:val="00D80A8C"/>
    <w:rsid w:val="00D871F1"/>
    <w:rsid w:val="00D87CD1"/>
    <w:rsid w:val="00D93A6D"/>
    <w:rsid w:val="00DB067B"/>
    <w:rsid w:val="00DB4237"/>
    <w:rsid w:val="00DB57C8"/>
    <w:rsid w:val="00DB58F7"/>
    <w:rsid w:val="00DC1C5B"/>
    <w:rsid w:val="00DC28CC"/>
    <w:rsid w:val="00DC7633"/>
    <w:rsid w:val="00DC7D93"/>
    <w:rsid w:val="00DD15B1"/>
    <w:rsid w:val="00DD306E"/>
    <w:rsid w:val="00DD5F4C"/>
    <w:rsid w:val="00DD7B6A"/>
    <w:rsid w:val="00DE0E71"/>
    <w:rsid w:val="00DE6BB5"/>
    <w:rsid w:val="00DE7719"/>
    <w:rsid w:val="00DF1DCC"/>
    <w:rsid w:val="00E10545"/>
    <w:rsid w:val="00E211CB"/>
    <w:rsid w:val="00E31C92"/>
    <w:rsid w:val="00E32AAF"/>
    <w:rsid w:val="00E33597"/>
    <w:rsid w:val="00E3721C"/>
    <w:rsid w:val="00E373E0"/>
    <w:rsid w:val="00E41967"/>
    <w:rsid w:val="00E5584A"/>
    <w:rsid w:val="00E61534"/>
    <w:rsid w:val="00E67371"/>
    <w:rsid w:val="00E701D8"/>
    <w:rsid w:val="00E70D5E"/>
    <w:rsid w:val="00E71C17"/>
    <w:rsid w:val="00E75F86"/>
    <w:rsid w:val="00E76412"/>
    <w:rsid w:val="00E863B4"/>
    <w:rsid w:val="00E90CD4"/>
    <w:rsid w:val="00EA7064"/>
    <w:rsid w:val="00EB17AA"/>
    <w:rsid w:val="00EB706C"/>
    <w:rsid w:val="00ED0141"/>
    <w:rsid w:val="00EE54A7"/>
    <w:rsid w:val="00EE75BD"/>
    <w:rsid w:val="00EF39DF"/>
    <w:rsid w:val="00EF6C62"/>
    <w:rsid w:val="00F017BC"/>
    <w:rsid w:val="00F03287"/>
    <w:rsid w:val="00F11DD0"/>
    <w:rsid w:val="00F13232"/>
    <w:rsid w:val="00F132D4"/>
    <w:rsid w:val="00F2447E"/>
    <w:rsid w:val="00F275F5"/>
    <w:rsid w:val="00F30087"/>
    <w:rsid w:val="00F31A27"/>
    <w:rsid w:val="00F4344B"/>
    <w:rsid w:val="00F544CE"/>
    <w:rsid w:val="00F55D81"/>
    <w:rsid w:val="00F60F9B"/>
    <w:rsid w:val="00F64574"/>
    <w:rsid w:val="00F7715C"/>
    <w:rsid w:val="00F77207"/>
    <w:rsid w:val="00F83C03"/>
    <w:rsid w:val="00F901C8"/>
    <w:rsid w:val="00F91F15"/>
    <w:rsid w:val="00F9430E"/>
    <w:rsid w:val="00FA297B"/>
    <w:rsid w:val="00FB70D7"/>
    <w:rsid w:val="00FC06A5"/>
    <w:rsid w:val="00FC6A63"/>
    <w:rsid w:val="00FD4ABA"/>
    <w:rsid w:val="00FD5121"/>
    <w:rsid w:val="00FD5DFC"/>
    <w:rsid w:val="00FE5599"/>
    <w:rsid w:val="00FE7AB8"/>
    <w:rsid w:val="00FF0991"/>
    <w:rsid w:val="00FF4A13"/>
    <w:rsid w:val="00FF7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10E6C"/>
  <w15:chartTrackingRefBased/>
  <w15:docId w15:val="{5FFB5E37-0A3E-43B0-A694-9596BB2C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7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41967"/>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GB" w:eastAsia="en-GB"/>
      <w14:textOutline w14:w="12700" w14:cap="flat" w14:cmpd="sng" w14:algn="ctr">
        <w14:noFill/>
        <w14:prstDash w14:val="solid"/>
        <w14:miter w14:lim="400000"/>
      </w14:textOutline>
    </w:rPr>
  </w:style>
  <w:style w:type="numbering" w:customStyle="1" w:styleId="Bullet">
    <w:name w:val="Bullet"/>
    <w:rsid w:val="00E41967"/>
    <w:pPr>
      <w:numPr>
        <w:numId w:val="1"/>
      </w:numPr>
    </w:pPr>
  </w:style>
  <w:style w:type="paragraph" w:styleId="stBilgi">
    <w:name w:val="header"/>
    <w:basedOn w:val="Normal"/>
    <w:link w:val="stBilgiChar"/>
    <w:uiPriority w:val="99"/>
    <w:unhideWhenUsed/>
    <w:rsid w:val="003E75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7558"/>
  </w:style>
  <w:style w:type="paragraph" w:styleId="AltBilgi">
    <w:name w:val="footer"/>
    <w:basedOn w:val="Normal"/>
    <w:link w:val="AltBilgiChar"/>
    <w:uiPriority w:val="99"/>
    <w:unhideWhenUsed/>
    <w:rsid w:val="003E75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7558"/>
  </w:style>
  <w:style w:type="character" w:styleId="AklamaBavurusu">
    <w:name w:val="annotation reference"/>
    <w:basedOn w:val="VarsaylanParagrafYazTipi"/>
    <w:uiPriority w:val="99"/>
    <w:semiHidden/>
    <w:unhideWhenUsed/>
    <w:rsid w:val="004331D8"/>
    <w:rPr>
      <w:sz w:val="16"/>
      <w:szCs w:val="16"/>
    </w:rPr>
  </w:style>
  <w:style w:type="paragraph" w:styleId="AklamaMetni">
    <w:name w:val="annotation text"/>
    <w:basedOn w:val="Normal"/>
    <w:link w:val="AklamaMetniChar"/>
    <w:uiPriority w:val="99"/>
    <w:semiHidden/>
    <w:unhideWhenUsed/>
    <w:rsid w:val="004331D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331D8"/>
    <w:rPr>
      <w:sz w:val="20"/>
      <w:szCs w:val="20"/>
    </w:rPr>
  </w:style>
  <w:style w:type="paragraph" w:styleId="AklamaKonusu">
    <w:name w:val="annotation subject"/>
    <w:basedOn w:val="AklamaMetni"/>
    <w:next w:val="AklamaMetni"/>
    <w:link w:val="AklamaKonusuChar"/>
    <w:uiPriority w:val="99"/>
    <w:semiHidden/>
    <w:unhideWhenUsed/>
    <w:rsid w:val="004331D8"/>
    <w:rPr>
      <w:b/>
      <w:bCs/>
    </w:rPr>
  </w:style>
  <w:style w:type="character" w:customStyle="1" w:styleId="AklamaKonusuChar">
    <w:name w:val="Açıklama Konusu Char"/>
    <w:basedOn w:val="AklamaMetniChar"/>
    <w:link w:val="AklamaKonusu"/>
    <w:uiPriority w:val="99"/>
    <w:semiHidden/>
    <w:rsid w:val="004331D8"/>
    <w:rPr>
      <w:b/>
      <w:bCs/>
      <w:sz w:val="20"/>
      <w:szCs w:val="20"/>
    </w:rPr>
  </w:style>
  <w:style w:type="paragraph" w:styleId="BalonMetni">
    <w:name w:val="Balloon Text"/>
    <w:basedOn w:val="Normal"/>
    <w:link w:val="BalonMetniChar"/>
    <w:uiPriority w:val="99"/>
    <w:semiHidden/>
    <w:unhideWhenUsed/>
    <w:rsid w:val="006433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33DD"/>
    <w:rPr>
      <w:rFonts w:ascii="Segoe UI" w:hAnsi="Segoe UI" w:cs="Segoe UI"/>
      <w:sz w:val="18"/>
      <w:szCs w:val="18"/>
    </w:rPr>
  </w:style>
  <w:style w:type="paragraph" w:styleId="Dzeltme">
    <w:name w:val="Revision"/>
    <w:hidden/>
    <w:uiPriority w:val="99"/>
    <w:semiHidden/>
    <w:rsid w:val="002261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1476">
      <w:bodyDiv w:val="1"/>
      <w:marLeft w:val="0"/>
      <w:marRight w:val="0"/>
      <w:marTop w:val="0"/>
      <w:marBottom w:val="0"/>
      <w:divBdr>
        <w:top w:val="none" w:sz="0" w:space="0" w:color="auto"/>
        <w:left w:val="none" w:sz="0" w:space="0" w:color="auto"/>
        <w:bottom w:val="none" w:sz="0" w:space="0" w:color="auto"/>
        <w:right w:val="none" w:sz="0" w:space="0" w:color="auto"/>
      </w:divBdr>
      <w:divsChild>
        <w:div w:id="1306819620">
          <w:marLeft w:val="0"/>
          <w:marRight w:val="0"/>
          <w:marTop w:val="0"/>
          <w:marBottom w:val="0"/>
          <w:divBdr>
            <w:top w:val="none" w:sz="0" w:space="0" w:color="auto"/>
            <w:left w:val="none" w:sz="0" w:space="0" w:color="auto"/>
            <w:bottom w:val="none" w:sz="0" w:space="0" w:color="auto"/>
            <w:right w:val="none" w:sz="0" w:space="0" w:color="auto"/>
          </w:divBdr>
        </w:div>
      </w:divsChild>
    </w:div>
    <w:div w:id="340476890">
      <w:bodyDiv w:val="1"/>
      <w:marLeft w:val="0"/>
      <w:marRight w:val="0"/>
      <w:marTop w:val="0"/>
      <w:marBottom w:val="0"/>
      <w:divBdr>
        <w:top w:val="none" w:sz="0" w:space="0" w:color="auto"/>
        <w:left w:val="none" w:sz="0" w:space="0" w:color="auto"/>
        <w:bottom w:val="none" w:sz="0" w:space="0" w:color="auto"/>
        <w:right w:val="none" w:sz="0" w:space="0" w:color="auto"/>
      </w:divBdr>
    </w:div>
    <w:div w:id="1082675733">
      <w:bodyDiv w:val="1"/>
      <w:marLeft w:val="0"/>
      <w:marRight w:val="0"/>
      <w:marTop w:val="0"/>
      <w:marBottom w:val="0"/>
      <w:divBdr>
        <w:top w:val="none" w:sz="0" w:space="0" w:color="auto"/>
        <w:left w:val="none" w:sz="0" w:space="0" w:color="auto"/>
        <w:bottom w:val="none" w:sz="0" w:space="0" w:color="auto"/>
        <w:right w:val="none" w:sz="0" w:space="0" w:color="auto"/>
      </w:divBdr>
    </w:div>
    <w:div w:id="168185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8AE8-8489-4930-B73E-96D7762E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1167</Words>
  <Characters>6654</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Nilüfer Balan</dc:creator>
  <cp:keywords/>
  <dc:description/>
  <cp:lastModifiedBy>Bahar Akyol / İz İletişim</cp:lastModifiedBy>
  <cp:revision>13</cp:revision>
  <dcterms:created xsi:type="dcterms:W3CDTF">2021-07-07T07:33:00Z</dcterms:created>
  <dcterms:modified xsi:type="dcterms:W3CDTF">2021-07-07T08:37:00Z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etDate">
    <vt:lpwstr>2021-03-24T09:40:46Z</vt:lpwstr>
  </property>
  <property fmtid="{D5CDD505-2E9C-101B-9397-08002B2CF9AE}" pid="4" name="MSIP_Label_569bf4a9-87bd-4dbf-a36c-1db5158e5def_Method">
    <vt:lpwstr>Privileged</vt:lpwstr>
  </property>
  <property fmtid="{D5CDD505-2E9C-101B-9397-08002B2CF9AE}" pid="5" name="MSIP_Label_569bf4a9-87bd-4dbf-a36c-1db5158e5def_Name">
    <vt:lpwstr>569bf4a9-87bd-4dbf-a36c-1db5158e5def</vt:lpwstr>
  </property>
  <property fmtid="{D5CDD505-2E9C-101B-9397-08002B2CF9AE}" pid="6" name="MSIP_Label_569bf4a9-87bd-4dbf-a36c-1db5158e5def_SiteId">
    <vt:lpwstr>ea80952e-a476-42d4-aaf4-5457852b0f7e</vt:lpwstr>
  </property>
  <property fmtid="{D5CDD505-2E9C-101B-9397-08002B2CF9AE}" pid="7" name="MSIP_Label_569bf4a9-87bd-4dbf-a36c-1db5158e5def_ActionId">
    <vt:lpwstr>366bb2ad-0457-4bb5-97e1-46f299326e4b</vt:lpwstr>
  </property>
  <property fmtid="{D5CDD505-2E9C-101B-9397-08002B2CF9AE}" pid="8" name="MSIP_Label_569bf4a9-87bd-4dbf-a36c-1db5158e5def_ContentBits">
    <vt:lpwstr>0</vt:lpwstr>
  </property>
</Properties>
</file>